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72" w:rsidRDefault="00261172" w:rsidP="00261172">
      <w:pPr>
        <w:pStyle w:val="2"/>
      </w:pPr>
      <w:bookmarkStart w:id="0" w:name="_Toc436725561"/>
      <w:r>
        <w:rPr>
          <w:rFonts w:eastAsia="Arial"/>
        </w:rPr>
        <w:t xml:space="preserve">Информация для участников Программы </w:t>
      </w:r>
      <w:proofErr w:type="gramStart"/>
      <w:r>
        <w:rPr>
          <w:rFonts w:eastAsia="Arial"/>
        </w:rPr>
        <w:t>государственного</w:t>
      </w:r>
      <w:proofErr w:type="gram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софинансирования</w:t>
      </w:r>
      <w:proofErr w:type="spellEnd"/>
      <w:r>
        <w:rPr>
          <w:rFonts w:eastAsia="Arial"/>
        </w:rPr>
        <w:t xml:space="preserve"> пенсий</w:t>
      </w:r>
      <w:bookmarkEnd w:id="0"/>
    </w:p>
    <w:p w:rsidR="00261172" w:rsidRDefault="00261172" w:rsidP="00261172">
      <w:pPr>
        <w:pStyle w:val="1"/>
      </w:pPr>
      <w:bookmarkStart w:id="1" w:name="_Toc436725562"/>
      <w:r>
        <w:t xml:space="preserve">В Василеостровском районе в Программе </w:t>
      </w:r>
      <w:proofErr w:type="spellStart"/>
      <w:r>
        <w:t>софинансирования</w:t>
      </w:r>
      <w:proofErr w:type="spellEnd"/>
      <w:r>
        <w:t xml:space="preserve"> участвуют более 1400 жителей.</w:t>
      </w:r>
      <w:bookmarkEnd w:id="1"/>
      <w:r>
        <w:t xml:space="preserve"> </w:t>
      </w:r>
    </w:p>
    <w:p w:rsidR="00261172" w:rsidRDefault="00261172" w:rsidP="00261172">
      <w:pPr>
        <w:pStyle w:val="a3"/>
      </w:pPr>
      <w:r>
        <w:t xml:space="preserve">Все участники Программы*, которые хотят получить </w:t>
      </w:r>
      <w:proofErr w:type="spellStart"/>
      <w:r>
        <w:t>софинансирование</w:t>
      </w:r>
      <w:proofErr w:type="spellEnd"/>
      <w:r>
        <w:t xml:space="preserve"> своих взносов в следующем году, должны заплатить от 2 тысяч руб. до 12 тысяч руб. до конца этого года. Бланк платежной квитанции и образец заполнения размещен на официальном сайте http://www.pfrf.ru/branches/ivanovo/info/~gragdane/dsv.</w:t>
      </w:r>
    </w:p>
    <w:p w:rsidR="00261172" w:rsidRDefault="00261172" w:rsidP="00261172">
      <w:pPr>
        <w:pStyle w:val="a3"/>
      </w:pPr>
      <w:r>
        <w:t xml:space="preserve">Особые условия для участия в Программе созданы для граждан, которые достигли общеустановленного </w:t>
      </w:r>
      <w:r w:rsidRPr="00DD77C1">
        <w:rPr>
          <w:bCs/>
        </w:rPr>
        <w:t>пенсионного возраста</w:t>
      </w:r>
      <w:r>
        <w:t xml:space="preserve"> (женщины – 55 лет, для мужчины – 60 лет), но не обратились в </w:t>
      </w:r>
      <w:r w:rsidRPr="00DD77C1">
        <w:rPr>
          <w:bCs/>
        </w:rPr>
        <w:t>ПФР</w:t>
      </w:r>
      <w:r>
        <w:t xml:space="preserve"> за назначением </w:t>
      </w:r>
      <w:r w:rsidRPr="00DD77C1">
        <w:rPr>
          <w:bCs/>
        </w:rPr>
        <w:t>страховой пенсии</w:t>
      </w:r>
      <w:r>
        <w:t xml:space="preserve">. Для них объем государственного </w:t>
      </w:r>
      <w:proofErr w:type="spellStart"/>
      <w:r>
        <w:t>софинансирования</w:t>
      </w:r>
      <w:proofErr w:type="spellEnd"/>
      <w:r>
        <w:t xml:space="preserve"> увеличивается в четыре раза, но не превышает 48 000 рублей в год. То есть, перечислив 12 000 рублей в год на </w:t>
      </w:r>
      <w:r w:rsidRPr="00DD77C1">
        <w:rPr>
          <w:bCs/>
        </w:rPr>
        <w:t>накопительную пенсию</w:t>
      </w:r>
      <w:r>
        <w:t>, с учетом взноса государства гражданин за год пополнит свой индивидуальный пенсионный счет на 60 000 рублей в год.</w:t>
      </w:r>
    </w:p>
    <w:p w:rsidR="00261172" w:rsidRDefault="00261172" w:rsidP="00261172">
      <w:pPr>
        <w:pStyle w:val="a3"/>
      </w:pPr>
      <w:r>
        <w:t xml:space="preserve">Важно, что в случае смерти человека средства </w:t>
      </w:r>
      <w:r w:rsidRPr="00DD77C1">
        <w:rPr>
          <w:bCs/>
        </w:rPr>
        <w:t>пенсионных накоплений</w:t>
      </w:r>
      <w:r w:rsidRPr="00DD77C1">
        <w:t>,</w:t>
      </w:r>
      <w:r>
        <w:t xml:space="preserve"> в том числе сформированные за счет участия в Программе государственного </w:t>
      </w:r>
      <w:proofErr w:type="spellStart"/>
      <w:r>
        <w:t>софинансирования</w:t>
      </w:r>
      <w:proofErr w:type="spellEnd"/>
      <w:r>
        <w:t xml:space="preserve"> пенсии, могут быть выплачены правопреемникам.</w:t>
      </w:r>
    </w:p>
    <w:p w:rsidR="00261172" w:rsidRDefault="00261172" w:rsidP="00261172">
      <w:pPr>
        <w:pStyle w:val="a3"/>
      </w:pPr>
      <w:r>
        <w:t xml:space="preserve">Консультации специалистов </w:t>
      </w:r>
      <w:r w:rsidR="00470AE9">
        <w:t>Управления</w:t>
      </w:r>
      <w:r w:rsidR="00DD77C1">
        <w:t xml:space="preserve"> </w:t>
      </w:r>
      <w:r w:rsidRPr="00DD77C1">
        <w:rPr>
          <w:bCs/>
        </w:rPr>
        <w:t>ПФР</w:t>
      </w:r>
      <w:r>
        <w:t xml:space="preserve"> в Василеостровском районе по телефону (812) </w:t>
      </w:r>
      <w:r w:rsidRPr="00C873C4">
        <w:t>356-37-</w:t>
      </w:r>
      <w:r>
        <w:t>43.</w:t>
      </w:r>
    </w:p>
    <w:p w:rsidR="00261172" w:rsidRDefault="00261172" w:rsidP="00261172">
      <w:pPr>
        <w:pStyle w:val="a3"/>
      </w:pPr>
      <w:r>
        <w:t xml:space="preserve">* На </w:t>
      </w:r>
      <w:proofErr w:type="spellStart"/>
      <w:r>
        <w:t>софинансирование</w:t>
      </w:r>
      <w:proofErr w:type="spellEnd"/>
      <w:r>
        <w:t xml:space="preserve"> могут рассчитывать участники, которые вступили в Программу в период с 1 октября 2008 года по 31 декабря 2014 года и до 31 января 2015 года сделали первый взнос. Если гражданину назначен любой вид </w:t>
      </w:r>
      <w:r w:rsidRPr="00DD77C1">
        <w:rPr>
          <w:bCs/>
        </w:rPr>
        <w:t>пенсий</w:t>
      </w:r>
      <w:r w:rsidRPr="00DD77C1">
        <w:t xml:space="preserve"> </w:t>
      </w:r>
      <w:r>
        <w:t xml:space="preserve">по линии </w:t>
      </w:r>
      <w:proofErr w:type="gramStart"/>
      <w:r w:rsidRPr="00DD77C1">
        <w:rPr>
          <w:bCs/>
        </w:rPr>
        <w:t>ПФР</w:t>
      </w:r>
      <w:proofErr w:type="gramEnd"/>
      <w:r>
        <w:t xml:space="preserve"> и он подал заявление об участии в Программе в период с 5 ноября по 31 декабря 2014 года, сделанные им в дальнейшем добровольные взносы </w:t>
      </w:r>
      <w:proofErr w:type="spellStart"/>
      <w:r>
        <w:t>софинансироваться</w:t>
      </w:r>
      <w:proofErr w:type="spellEnd"/>
      <w:r>
        <w:t xml:space="preserve"> государством не будут.</w:t>
      </w:r>
    </w:p>
    <w:p w:rsidR="00194E8A" w:rsidRDefault="00194E8A"/>
    <w:p w:rsidR="00DD77C1" w:rsidRDefault="00DD77C1" w:rsidP="00DD77C1">
      <w:pPr>
        <w:jc w:val="right"/>
        <w:rPr>
          <w:color w:val="000000"/>
        </w:rPr>
      </w:pPr>
      <w:r>
        <w:rPr>
          <w:color w:val="000000"/>
        </w:rPr>
        <w:t xml:space="preserve">Управление Пенсионного Фонда </w:t>
      </w:r>
    </w:p>
    <w:p w:rsidR="00DD77C1" w:rsidRDefault="00DD77C1" w:rsidP="00DD77C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Российской Федерации</w:t>
      </w:r>
    </w:p>
    <w:p w:rsidR="00DD77C1" w:rsidRDefault="00DD77C1" w:rsidP="00DD77C1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в Василеостровском районе</w:t>
      </w:r>
    </w:p>
    <w:p w:rsidR="00DD77C1" w:rsidRDefault="00DD77C1" w:rsidP="00DD77C1">
      <w:pPr>
        <w:pStyle w:val="Con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Санкт-Петербурга</w:t>
      </w:r>
    </w:p>
    <w:p w:rsidR="00DD77C1" w:rsidRDefault="00DD77C1"/>
    <w:sectPr w:rsidR="00DD77C1" w:rsidSect="0019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172"/>
    <w:rsid w:val="00194E8A"/>
    <w:rsid w:val="00261172"/>
    <w:rsid w:val="00470AE9"/>
    <w:rsid w:val="009D5DCE"/>
    <w:rsid w:val="009F5283"/>
    <w:rsid w:val="00D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261172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1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61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261172"/>
    <w:pPr>
      <w:spacing w:before="0" w:after="120"/>
      <w:ind w:firstLine="709"/>
      <w:jc w:val="both"/>
    </w:pPr>
    <w:rPr>
      <w:rFonts w:ascii="Arial" w:eastAsia="Times New Roman" w:hAnsi="Arial" w:cs="Times New Roman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link w:val="1"/>
    <w:rsid w:val="00261172"/>
    <w:rPr>
      <w:rFonts w:ascii="Arial" w:eastAsia="Times New Roman" w:hAnsi="Arial" w:cs="Times New Roman"/>
      <w:bCs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26117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611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11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DD77C1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5</cp:revision>
  <cp:lastPrinted>2015-12-17T05:48:00Z</cp:lastPrinted>
  <dcterms:created xsi:type="dcterms:W3CDTF">2015-12-17T05:27:00Z</dcterms:created>
  <dcterms:modified xsi:type="dcterms:W3CDTF">2015-12-17T05:48:00Z</dcterms:modified>
</cp:coreProperties>
</file>