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8" w:rsidRDefault="00A556A8" w:rsidP="00EF7B4D">
      <w:pPr>
        <w:spacing w:after="0" w:line="240" w:lineRule="exact"/>
        <w:ind w:left="4820"/>
        <w:rPr>
          <w:sz w:val="28"/>
          <w:szCs w:val="28"/>
        </w:rPr>
      </w:pPr>
      <w:bookmarkStart w:id="0" w:name="_GoBack"/>
      <w:bookmarkEnd w:id="0"/>
    </w:p>
    <w:p w:rsidR="00EF7B4D" w:rsidRDefault="00EF7B4D">
      <w:pPr>
        <w:pStyle w:val="ConsPlusNormal"/>
        <w:ind w:firstLine="540"/>
        <w:jc w:val="both"/>
      </w:pPr>
    </w:p>
    <w:p w:rsidR="00EF7B4D" w:rsidRDefault="00EF7B4D">
      <w:pPr>
        <w:pStyle w:val="ConsPlusNormal"/>
        <w:ind w:firstLine="540"/>
        <w:jc w:val="both"/>
      </w:pPr>
    </w:p>
    <w:p w:rsidR="00EF7B4D" w:rsidRDefault="00EF7B4D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-508635</wp:posOffset>
            </wp:positionV>
            <wp:extent cx="553720" cy="57150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4D" w:rsidRDefault="00EF7B4D">
      <w:pPr>
        <w:pStyle w:val="ConsPlusNormal"/>
        <w:ind w:firstLine="540"/>
        <w:jc w:val="both"/>
      </w:pPr>
    </w:p>
    <w:p w:rsidR="00EF7B4D" w:rsidRDefault="00EF7B4D" w:rsidP="00EF7B4D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</w:p>
    <w:p w:rsidR="00EF7B4D" w:rsidRDefault="00EF7B4D" w:rsidP="00EF7B4D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ВНУТРИГОРОДСКОГО МУНИЦИПАЛЬНОГО ОБРАЗОВАНИЯ САНКТ-ПЕТЕРБУРГА</w:t>
      </w:r>
    </w:p>
    <w:p w:rsidR="00EF7B4D" w:rsidRDefault="00EF7B4D" w:rsidP="00EF7B4D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МУНИЦИПАЛЬНЫЙ ОКРУГ МОРСКОЙ</w:t>
      </w:r>
    </w:p>
    <w:p w:rsidR="00EF7B4D" w:rsidRPr="00894109" w:rsidRDefault="00EF7B4D" w:rsidP="00EF7B4D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EF7B4D" w:rsidRDefault="00EF7B4D" w:rsidP="00EF7B4D">
      <w:pPr>
        <w:pStyle w:val="1"/>
      </w:pPr>
    </w:p>
    <w:p w:rsidR="00EF7B4D" w:rsidRDefault="00811A71" w:rsidP="00EF7B4D">
      <w:pPr>
        <w:pStyle w:val="1"/>
      </w:pPr>
      <w:r>
        <w:t xml:space="preserve">ПРОЕКТ </w:t>
      </w:r>
      <w:r w:rsidR="00685B0D">
        <w:t>ПОСТАНОВЛЕНИ</w:t>
      </w:r>
      <w:r>
        <w:t>Я</w:t>
      </w:r>
    </w:p>
    <w:p w:rsidR="00EF7B4D" w:rsidRPr="00475762" w:rsidRDefault="00EF7B4D" w:rsidP="00EF7B4D"/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EF7B4D" w:rsidTr="00BE0D2D">
        <w:tc>
          <w:tcPr>
            <w:tcW w:w="5868" w:type="dxa"/>
            <w:shd w:val="clear" w:color="auto" w:fill="auto"/>
          </w:tcPr>
          <w:p w:rsidR="00EF7B4D" w:rsidRDefault="00EF7B4D" w:rsidP="00BE0D2D"/>
        </w:tc>
      </w:tr>
    </w:tbl>
    <w:p w:rsidR="00EF7B4D" w:rsidRDefault="00811A71" w:rsidP="00EF7B4D">
      <w:r>
        <w:t>__________</w:t>
      </w:r>
      <w:r w:rsidR="00EF7B4D">
        <w:t xml:space="preserve"> 2016 года                                                                      </w:t>
      </w:r>
      <w:r w:rsidR="00A556A8">
        <w:t xml:space="preserve">                              </w:t>
      </w:r>
      <w:r w:rsidR="00EF7B4D" w:rsidRPr="005809C8">
        <w:rPr>
          <w:b/>
        </w:rPr>
        <w:t xml:space="preserve">№ </w:t>
      </w:r>
      <w:r w:rsidR="000916D8">
        <w:rPr>
          <w:b/>
        </w:rPr>
        <w:t>______</w:t>
      </w:r>
    </w:p>
    <w:p w:rsidR="00A556A8" w:rsidRPr="00A556A8" w:rsidRDefault="00EF7B4D" w:rsidP="00A556A8">
      <w:pPr>
        <w:spacing w:after="0" w:line="240" w:lineRule="exact"/>
        <w:jc w:val="both"/>
        <w:rPr>
          <w:b/>
        </w:rPr>
      </w:pPr>
      <w:r w:rsidRPr="00A556A8">
        <w:rPr>
          <w:b/>
        </w:rPr>
        <w:t xml:space="preserve">О внесении изменений в </w:t>
      </w:r>
      <w:r w:rsidR="00A556A8" w:rsidRPr="00A556A8">
        <w:rPr>
          <w:b/>
        </w:rPr>
        <w:t xml:space="preserve">постановление </w:t>
      </w:r>
    </w:p>
    <w:p w:rsidR="00A556A8" w:rsidRDefault="00A556A8" w:rsidP="00A556A8">
      <w:pPr>
        <w:spacing w:after="0" w:line="240" w:lineRule="exact"/>
        <w:jc w:val="both"/>
        <w:rPr>
          <w:b/>
          <w:color w:val="000000"/>
        </w:rPr>
      </w:pPr>
      <w:r w:rsidRPr="00A556A8">
        <w:rPr>
          <w:b/>
          <w:color w:val="000000"/>
        </w:rPr>
        <w:t xml:space="preserve">Местной администрации МО Морской </w:t>
      </w:r>
    </w:p>
    <w:p w:rsidR="00EF7B4D" w:rsidRPr="00A556A8" w:rsidRDefault="00A556A8" w:rsidP="00A556A8">
      <w:pPr>
        <w:spacing w:after="0" w:line="240" w:lineRule="exact"/>
        <w:jc w:val="both"/>
        <w:rPr>
          <w:b/>
        </w:rPr>
      </w:pPr>
      <w:r w:rsidRPr="00A556A8">
        <w:rPr>
          <w:b/>
          <w:color w:val="000000"/>
        </w:rPr>
        <w:t xml:space="preserve">от </w:t>
      </w:r>
      <w:r w:rsidRPr="00A556A8">
        <w:rPr>
          <w:b/>
        </w:rPr>
        <w:t>15.10.2013 г. № 313.</w:t>
      </w:r>
    </w:p>
    <w:p w:rsidR="00EF7B4D" w:rsidRPr="00A556A8" w:rsidRDefault="00EF7B4D" w:rsidP="00EF7B4D">
      <w:pPr>
        <w:jc w:val="both"/>
        <w:rPr>
          <w:b/>
        </w:rPr>
      </w:pPr>
    </w:p>
    <w:p w:rsidR="00EF7B4D" w:rsidRPr="00A556A8" w:rsidRDefault="00A556A8" w:rsidP="00EF7B4D">
      <w:pPr>
        <w:jc w:val="both"/>
      </w:pPr>
      <w:r w:rsidRPr="00A556A8">
        <w:t>Учитывая изменения, внесенные в ст. 160.2 Бюджетного кодекса Российской Федерации Федеральными законами от 29.12.2015 № 406-ФЗ и от 15.02.2016 № 23-ФЗ</w:t>
      </w:r>
      <w:r>
        <w:t>, на основании модельного акта прокуратуры Василеостровского района</w:t>
      </w:r>
      <w:r w:rsidR="00FC350A">
        <w:t xml:space="preserve"> от 20.05.2016 </w:t>
      </w:r>
      <w:r w:rsidR="00FC350A">
        <w:br/>
        <w:t xml:space="preserve">№ </w:t>
      </w:r>
      <w:proofErr w:type="gramStart"/>
      <w:r w:rsidR="00FC350A">
        <w:t>модельный</w:t>
      </w:r>
      <w:proofErr w:type="gramEnd"/>
      <w:r w:rsidR="00FC350A">
        <w:t xml:space="preserve"> акт-2,</w:t>
      </w:r>
      <w:r>
        <w:t xml:space="preserve"> </w:t>
      </w:r>
      <w:r w:rsidR="00EF7B4D" w:rsidRPr="00A556A8">
        <w:t>местная администрация</w:t>
      </w:r>
    </w:p>
    <w:p w:rsidR="00EF7B4D" w:rsidRPr="00FC350A" w:rsidRDefault="00EF7B4D" w:rsidP="00A556A8">
      <w:pPr>
        <w:jc w:val="center"/>
        <w:rPr>
          <w:b/>
        </w:rPr>
      </w:pPr>
      <w:r w:rsidRPr="00FC350A">
        <w:rPr>
          <w:b/>
        </w:rPr>
        <w:t>ПОСТАНОВЛЯЕТ:</w:t>
      </w:r>
    </w:p>
    <w:p w:rsidR="00EF7B4D" w:rsidRPr="00E17C63" w:rsidRDefault="001D3C5C" w:rsidP="00EF7B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 xml:space="preserve">1. </w:t>
      </w:r>
      <w:r w:rsidR="00EF7B4D">
        <w:t xml:space="preserve">Внести следующие изменения в </w:t>
      </w:r>
      <w:r w:rsidR="00E17C63" w:rsidRPr="00E17C63">
        <w:t xml:space="preserve">Порядок «Осуществления полномочий главных администраторов доходов бюджета внутригородского муниципального образования муниципальный округ </w:t>
      </w:r>
      <w:proofErr w:type="spellStart"/>
      <w:proofErr w:type="gramStart"/>
      <w:r w:rsidR="00E17C63" w:rsidRPr="00E17C63">
        <w:t>округ</w:t>
      </w:r>
      <w:proofErr w:type="spellEnd"/>
      <w:proofErr w:type="gramEnd"/>
      <w:r w:rsidR="00E17C63" w:rsidRPr="00E17C63">
        <w:t xml:space="preserve"> Морской Санкт-Петербурга, являющихся органами местного самоуправления и (или) находящимися в их ведении казенными учреждениями»</w:t>
      </w:r>
      <w:r w:rsidR="00E17C63">
        <w:t xml:space="preserve">, утвержденный </w:t>
      </w:r>
      <w:r w:rsidR="00EF7B4D" w:rsidRPr="00E17C63">
        <w:t>постановление</w:t>
      </w:r>
      <w:r w:rsidR="00E17C63">
        <w:t>м</w:t>
      </w:r>
      <w:r w:rsidR="00EF7B4D" w:rsidRPr="00E17C63">
        <w:t xml:space="preserve"> местной администрации от 15.10.2013 г. № 313:</w:t>
      </w:r>
    </w:p>
    <w:p w:rsidR="005D56B7" w:rsidRPr="0087316E" w:rsidRDefault="005D56B7" w:rsidP="005D56B7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7C63">
        <w:rPr>
          <w:rFonts w:ascii="Times New Roman" w:hAnsi="Times New Roman" w:cs="Times New Roman"/>
          <w:b w:val="0"/>
          <w:sz w:val="24"/>
          <w:szCs w:val="24"/>
        </w:rPr>
        <w:t>В наименование и далее по тексту сл</w:t>
      </w:r>
      <w:r w:rsidRPr="00C6516D">
        <w:rPr>
          <w:rFonts w:ascii="Times New Roman" w:hAnsi="Times New Roman" w:cs="Times New Roman"/>
          <w:b w:val="0"/>
          <w:sz w:val="24"/>
          <w:szCs w:val="24"/>
        </w:rPr>
        <w:t>ова</w:t>
      </w:r>
      <w:r w:rsidRPr="0087316E">
        <w:rPr>
          <w:rFonts w:ascii="Times New Roman" w:hAnsi="Times New Roman" w:cs="Times New Roman"/>
          <w:b w:val="0"/>
          <w:sz w:val="24"/>
          <w:szCs w:val="24"/>
        </w:rPr>
        <w:t xml:space="preserve"> «муниципального образования муниципальный округ </w:t>
      </w:r>
      <w:proofErr w:type="spellStart"/>
      <w:proofErr w:type="gramStart"/>
      <w:r w:rsidRPr="0087316E">
        <w:rPr>
          <w:rFonts w:ascii="Times New Roman" w:hAnsi="Times New Roman" w:cs="Times New Roman"/>
          <w:b w:val="0"/>
          <w:sz w:val="24"/>
          <w:szCs w:val="24"/>
        </w:rPr>
        <w:t>округ</w:t>
      </w:r>
      <w:proofErr w:type="spellEnd"/>
      <w:proofErr w:type="gramEnd"/>
      <w:r w:rsidRPr="0087316E">
        <w:rPr>
          <w:rFonts w:ascii="Times New Roman" w:hAnsi="Times New Roman" w:cs="Times New Roman"/>
          <w:b w:val="0"/>
          <w:sz w:val="24"/>
          <w:szCs w:val="24"/>
        </w:rPr>
        <w:t xml:space="preserve"> Морской Санкт-Петербурга» </w:t>
      </w:r>
      <w:r>
        <w:rPr>
          <w:rFonts w:ascii="Times New Roman" w:hAnsi="Times New Roman" w:cs="Times New Roman"/>
          <w:b w:val="0"/>
          <w:sz w:val="24"/>
          <w:szCs w:val="24"/>
        </w:rPr>
        <w:t>заменить словами «</w:t>
      </w:r>
      <w:r w:rsidRPr="0087316E">
        <w:rPr>
          <w:rFonts w:ascii="Times New Roman" w:hAnsi="Times New Roman" w:cs="Times New Roman"/>
          <w:b w:val="0"/>
          <w:sz w:val="24"/>
          <w:szCs w:val="24"/>
        </w:rPr>
        <w:t>внутригородского муниципального образования Санкт-Петербурга муниципальный округ Морской» в соответствующем падеже.</w:t>
      </w:r>
    </w:p>
    <w:p w:rsidR="00EF7B4D" w:rsidRPr="00AF2328" w:rsidRDefault="005D56B7" w:rsidP="00EF7B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 xml:space="preserve">2) </w:t>
      </w:r>
      <w:r w:rsidR="00EF7B4D">
        <w:t>Подпункт 5 пункта 2 Порядка дополнить следующими абзацами:</w:t>
      </w:r>
    </w:p>
    <w:p w:rsidR="00EF7B4D" w:rsidRPr="008B2F31" w:rsidRDefault="00A556A8" w:rsidP="00A556A8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</w:t>
      </w:r>
      <w:r w:rsidR="00EF7B4D" w:rsidRPr="008B2F31"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EF7B4D" w:rsidRDefault="00A556A8" w:rsidP="00A556A8">
      <w:pPr>
        <w:pStyle w:val="ConsPlusNormal"/>
        <w:ind w:firstLine="539"/>
        <w:jc w:val="both"/>
      </w:pPr>
      <w:r>
        <w:t>-</w:t>
      </w:r>
      <w:r w:rsidR="00EF7B4D">
        <w:t>составляет обоснования бюджетных ассигнований.</w:t>
      </w:r>
    </w:p>
    <w:p w:rsidR="00EF7B4D" w:rsidRDefault="00EF7B4D" w:rsidP="00EF7B4D">
      <w:pPr>
        <w:pStyle w:val="ConsPlusNormal"/>
        <w:ind w:firstLine="540"/>
        <w:jc w:val="both"/>
      </w:pPr>
    </w:p>
    <w:p w:rsidR="00EF7B4D" w:rsidRPr="00F57526" w:rsidRDefault="00EF7B4D" w:rsidP="00EF7B4D">
      <w:pPr>
        <w:jc w:val="both"/>
      </w:pPr>
      <w:r>
        <w:t>2</w:t>
      </w:r>
      <w:r w:rsidRPr="00F57526">
        <w:t xml:space="preserve">. Настоящее Постановление вступает в силу с момента его </w:t>
      </w:r>
      <w:r w:rsidR="00C6516D">
        <w:t>подписания</w:t>
      </w:r>
      <w:r w:rsidRPr="00F57526">
        <w:t>.</w:t>
      </w:r>
    </w:p>
    <w:p w:rsidR="00EF7B4D" w:rsidRDefault="00EF7B4D" w:rsidP="00EF7B4D">
      <w:pPr>
        <w:jc w:val="both"/>
      </w:pPr>
      <w:r>
        <w:t>3</w:t>
      </w:r>
      <w:r w:rsidRPr="00F57526">
        <w:t>. Контроль исполнения настоящего Постановления оставляю за собой.</w:t>
      </w:r>
    </w:p>
    <w:p w:rsidR="00EF7B4D" w:rsidRDefault="00EF7B4D" w:rsidP="00EF7B4D">
      <w:pPr>
        <w:jc w:val="both"/>
      </w:pPr>
    </w:p>
    <w:p w:rsidR="00EF250E" w:rsidRPr="00625B7A" w:rsidRDefault="00EF250E" w:rsidP="00EF7B4D">
      <w:pPr>
        <w:jc w:val="both"/>
      </w:pPr>
    </w:p>
    <w:p w:rsidR="00EF7B4D" w:rsidRDefault="00EF7B4D" w:rsidP="00EF7B4D">
      <w:pPr>
        <w:jc w:val="both"/>
      </w:pPr>
      <w:r w:rsidRPr="00BB0C5F">
        <w:t xml:space="preserve">Глава </w:t>
      </w:r>
      <w:r>
        <w:t>м</w:t>
      </w:r>
      <w:r w:rsidRPr="00BB0C5F">
        <w:t xml:space="preserve">естной </w:t>
      </w:r>
      <w:r>
        <w:t>а</w:t>
      </w:r>
      <w:r w:rsidRPr="00BB0C5F">
        <w:t xml:space="preserve">дминистрации                                      </w:t>
      </w:r>
      <w:r>
        <w:t xml:space="preserve">                                </w:t>
      </w:r>
      <w:r w:rsidRPr="00BB0C5F">
        <w:t xml:space="preserve">   </w:t>
      </w:r>
      <w:r>
        <w:t xml:space="preserve">        </w:t>
      </w:r>
      <w:r w:rsidRPr="00BB0C5F">
        <w:t>И.А.</w:t>
      </w:r>
      <w:r>
        <w:t xml:space="preserve"> </w:t>
      </w:r>
      <w:proofErr w:type="spellStart"/>
      <w:r w:rsidRPr="00BB0C5F">
        <w:t>Матяш</w:t>
      </w:r>
      <w:proofErr w:type="spellEnd"/>
    </w:p>
    <w:sectPr w:rsidR="00EF7B4D" w:rsidSect="0093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FB2"/>
    <w:multiLevelType w:val="hybridMultilevel"/>
    <w:tmpl w:val="463E09D6"/>
    <w:lvl w:ilvl="0" w:tplc="4A505D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F71EBA"/>
    <w:multiLevelType w:val="hybridMultilevel"/>
    <w:tmpl w:val="F42AB4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8"/>
    <w:rsid w:val="0007367E"/>
    <w:rsid w:val="0008757A"/>
    <w:rsid w:val="000916D8"/>
    <w:rsid w:val="00193877"/>
    <w:rsid w:val="001C2690"/>
    <w:rsid w:val="001D3C5C"/>
    <w:rsid w:val="00373D43"/>
    <w:rsid w:val="003D222D"/>
    <w:rsid w:val="005D56B7"/>
    <w:rsid w:val="00685B0D"/>
    <w:rsid w:val="006937AD"/>
    <w:rsid w:val="00787640"/>
    <w:rsid w:val="00811A71"/>
    <w:rsid w:val="00851395"/>
    <w:rsid w:val="008B2F31"/>
    <w:rsid w:val="008F34D0"/>
    <w:rsid w:val="0090117B"/>
    <w:rsid w:val="00A556A8"/>
    <w:rsid w:val="00AE6541"/>
    <w:rsid w:val="00AF0778"/>
    <w:rsid w:val="00AF2328"/>
    <w:rsid w:val="00C6516D"/>
    <w:rsid w:val="00CD0A60"/>
    <w:rsid w:val="00E17C63"/>
    <w:rsid w:val="00ED314E"/>
    <w:rsid w:val="00EF250E"/>
    <w:rsid w:val="00EF7B4D"/>
    <w:rsid w:val="00F54A96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B4D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2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F7B4D"/>
    <w:pPr>
      <w:spacing w:after="0" w:line="240" w:lineRule="auto"/>
      <w:ind w:left="-426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F7B4D"/>
    <w:rPr>
      <w:rFonts w:eastAsia="Times New Roman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EF7B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7B4D"/>
    <w:rPr>
      <w:rFonts w:eastAsia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F7B4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EF7B4D"/>
    <w:rPr>
      <w:rFonts w:eastAsia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A55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A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B4D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2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F7B4D"/>
    <w:pPr>
      <w:spacing w:after="0" w:line="240" w:lineRule="auto"/>
      <w:ind w:left="-426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F7B4D"/>
    <w:rPr>
      <w:rFonts w:eastAsia="Times New Roman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EF7B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7B4D"/>
    <w:rPr>
      <w:rFonts w:eastAsia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F7B4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EF7B4D"/>
    <w:rPr>
      <w:rFonts w:eastAsia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A55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A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2016-05-23T09:34:00Z</cp:lastPrinted>
  <dcterms:created xsi:type="dcterms:W3CDTF">2016-07-04T14:45:00Z</dcterms:created>
  <dcterms:modified xsi:type="dcterms:W3CDTF">2016-07-04T14:46:00Z</dcterms:modified>
</cp:coreProperties>
</file>