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1" w:rsidRDefault="00556E31" w:rsidP="00556E31">
      <w:pPr>
        <w:tabs>
          <w:tab w:val="left" w:pos="9354"/>
        </w:tabs>
        <w:ind w:right="-6" w:firstLine="720"/>
        <w:jc w:val="right"/>
      </w:pPr>
      <w:r>
        <w:t>ПРИЛОЖЕНИЕ № 3</w:t>
      </w:r>
    </w:p>
    <w:p w:rsidR="00556E31" w:rsidRDefault="00556E31" w:rsidP="00556E3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394325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556E31" w:rsidRDefault="00394325" w:rsidP="00556E3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МО </w:t>
      </w:r>
      <w:proofErr w:type="spellStart"/>
      <w:proofErr w:type="gramStart"/>
      <w:r>
        <w:rPr>
          <w:sz w:val="20"/>
          <w:szCs w:val="20"/>
        </w:rPr>
        <w:t>МО</w:t>
      </w:r>
      <w:proofErr w:type="spellEnd"/>
      <w:proofErr w:type="gramEnd"/>
      <w:r>
        <w:rPr>
          <w:sz w:val="20"/>
          <w:szCs w:val="20"/>
        </w:rPr>
        <w:t xml:space="preserve"> округ Морской, осуществляющим</w:t>
      </w:r>
      <w:r w:rsidR="00556E31" w:rsidRPr="0068708D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</w:t>
      </w:r>
      <w:r w:rsidR="00556E31">
        <w:rPr>
          <w:sz w:val="20"/>
          <w:szCs w:val="20"/>
        </w:rPr>
        <w:br/>
      </w:r>
      <w:r w:rsidR="00556E31" w:rsidRPr="0068708D">
        <w:rPr>
          <w:sz w:val="20"/>
          <w:szCs w:val="20"/>
        </w:rPr>
        <w:t xml:space="preserve">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556E31">
        <w:rPr>
          <w:sz w:val="20"/>
          <w:szCs w:val="20"/>
        </w:rPr>
        <w:br/>
      </w:r>
      <w:r w:rsidR="00556E31" w:rsidRPr="0068708D">
        <w:rPr>
          <w:sz w:val="20"/>
          <w:szCs w:val="20"/>
        </w:rPr>
        <w:t xml:space="preserve"> в Санкт-Петербурге, </w:t>
      </w:r>
      <w:r w:rsidR="00556E31">
        <w:rPr>
          <w:sz w:val="20"/>
          <w:szCs w:val="20"/>
        </w:rPr>
        <w:t>государственной услуги  по п</w:t>
      </w:r>
      <w:r w:rsidR="00556E31" w:rsidRPr="00245824">
        <w:rPr>
          <w:sz w:val="20"/>
          <w:szCs w:val="20"/>
        </w:rPr>
        <w:t>одбор</w:t>
      </w:r>
      <w:r w:rsidR="00556E31">
        <w:rPr>
          <w:sz w:val="20"/>
          <w:szCs w:val="20"/>
        </w:rPr>
        <w:t>у</w:t>
      </w:r>
      <w:r w:rsidR="00556E31" w:rsidRPr="00245824">
        <w:rPr>
          <w:sz w:val="20"/>
          <w:szCs w:val="20"/>
        </w:rPr>
        <w:t>, учет</w:t>
      </w:r>
      <w:r w:rsidR="00556E31">
        <w:rPr>
          <w:sz w:val="20"/>
          <w:szCs w:val="20"/>
        </w:rPr>
        <w:t>у</w:t>
      </w:r>
      <w:r w:rsidR="00556E31" w:rsidRPr="00245824">
        <w:rPr>
          <w:sz w:val="20"/>
          <w:szCs w:val="20"/>
        </w:rPr>
        <w:t xml:space="preserve"> и подготовк</w:t>
      </w:r>
      <w:r w:rsidR="00556E31">
        <w:rPr>
          <w:sz w:val="20"/>
          <w:szCs w:val="20"/>
        </w:rPr>
        <w:t>е</w:t>
      </w:r>
      <w:r w:rsidR="00556E31" w:rsidRPr="00245824">
        <w:rPr>
          <w:sz w:val="20"/>
          <w:szCs w:val="20"/>
        </w:rPr>
        <w:t xml:space="preserve"> органом опеки и попечительства в порядке, </w:t>
      </w:r>
      <w:proofErr w:type="gramStart"/>
      <w:r w:rsidR="00556E31" w:rsidRPr="00245824">
        <w:rPr>
          <w:sz w:val="20"/>
          <w:szCs w:val="20"/>
        </w:rPr>
        <w:t>определяемом</w:t>
      </w:r>
      <w:proofErr w:type="gramEnd"/>
      <w:r w:rsidR="00556E31" w:rsidRPr="0024582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</w:t>
      </w:r>
      <w:bookmarkStart w:id="0" w:name="_GoBack"/>
      <w:bookmarkEnd w:id="0"/>
      <w:r w:rsidR="00556E31" w:rsidRPr="00245824">
        <w:rPr>
          <w:sz w:val="20"/>
          <w:szCs w:val="20"/>
        </w:rPr>
        <w:t>установленных семейным законодательством формах</w:t>
      </w:r>
    </w:p>
    <w:p w:rsidR="00556E31" w:rsidRDefault="00556E31" w:rsidP="00556E31">
      <w:pPr>
        <w:tabs>
          <w:tab w:val="left" w:pos="7935"/>
        </w:tabs>
        <w:jc w:val="both"/>
      </w:pPr>
    </w:p>
    <w:p w:rsidR="00556E31" w:rsidRDefault="00556E31" w:rsidP="00556E3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граждан, обратившихся в орган опеки и попечительства с просьбой дать заключение о возможности</w:t>
      </w:r>
      <w:r>
        <w:rPr>
          <w:b/>
          <w:bCs/>
          <w:sz w:val="26"/>
          <w:szCs w:val="26"/>
        </w:rPr>
        <w:br/>
        <w:t>быть опекуном (попечителем) несовершеннолетнего гражданина или назначить опекуном (попечителем)</w:t>
      </w:r>
      <w:r>
        <w:rPr>
          <w:b/>
          <w:bCs/>
          <w:sz w:val="26"/>
          <w:szCs w:val="26"/>
        </w:rPr>
        <w:br/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76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Место житель</w:t>
            </w:r>
            <w: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Семейное поло</w:t>
            </w:r>
            <w:r>
              <w:softHyphen/>
              <w:t>жение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Перечень представ</w:t>
            </w:r>
            <w:r>
              <w:softHyphen/>
              <w:t>ленных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Резуль</w:t>
            </w:r>
            <w:r>
              <w:softHyphen/>
              <w:t>таты рассмот</w:t>
            </w:r>
            <w:r>
              <w:softHyphen/>
              <w:t>рения доку</w:t>
            </w:r>
            <w:r>
              <w:softHyphen/>
              <w:t>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Резул</w:t>
            </w:r>
            <w:r>
              <w:softHyphen/>
              <w:t>ьтаты рассмот</w:t>
            </w:r>
            <w:r>
              <w:softHyphen/>
              <w:t>рения обраще</w:t>
            </w:r>
            <w:r>
              <w:softHyphen/>
              <w:t>ния гражда</w:t>
            </w:r>
            <w:r>
              <w:softHyphen/>
              <w:t>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</w:t>
            </w:r>
            <w:r>
              <w:softHyphen/>
              <w:t>нию гражда</w:t>
            </w:r>
            <w:r>
              <w:softHyphen/>
              <w:t>нина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1A0EE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556E31" w:rsidRDefault="00556E31" w:rsidP="00556E31">
      <w:pPr>
        <w:rPr>
          <w:sz w:val="22"/>
          <w:szCs w:val="22"/>
        </w:rPr>
      </w:pPr>
    </w:p>
    <w:p w:rsidR="00556E31" w:rsidRDefault="00556E31" w:rsidP="00556E31">
      <w:pPr>
        <w:tabs>
          <w:tab w:val="left" w:pos="7935"/>
        </w:tabs>
        <w:jc w:val="both"/>
      </w:pPr>
    </w:p>
    <w:p w:rsidR="00FF0135" w:rsidRDefault="00FF0135"/>
    <w:sectPr w:rsidR="00FF0135" w:rsidSect="00556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31"/>
    <w:rsid w:val="00394325"/>
    <w:rsid w:val="00556E31"/>
    <w:rsid w:val="0070647B"/>
    <w:rsid w:val="0080154E"/>
    <w:rsid w:val="0080490E"/>
    <w:rsid w:val="0091640D"/>
    <w:rsid w:val="00944E5A"/>
    <w:rsid w:val="00A15A3D"/>
    <w:rsid w:val="00A52B02"/>
    <w:rsid w:val="00AF71A6"/>
    <w:rsid w:val="00C156B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cp:lastPrinted>2012-12-12T12:55:00Z</cp:lastPrinted>
  <dcterms:created xsi:type="dcterms:W3CDTF">2012-10-30T08:49:00Z</dcterms:created>
  <dcterms:modified xsi:type="dcterms:W3CDTF">2012-12-12T12:59:00Z</dcterms:modified>
</cp:coreProperties>
</file>