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70" w:rsidRPr="001949A6" w:rsidRDefault="00593548" w:rsidP="001949A6">
      <w:pPr>
        <w:pStyle w:val="a3"/>
        <w:shd w:val="clear" w:color="auto" w:fill="FFFFFF"/>
        <w:spacing w:before="0" w:beforeAutospacing="0" w:after="0"/>
        <w:jc w:val="center"/>
        <w:textAlignment w:val="baseline"/>
        <w:rPr>
          <w:b/>
          <w:sz w:val="28"/>
          <w:szCs w:val="28"/>
        </w:rPr>
      </w:pPr>
      <w:r w:rsidRPr="001949A6">
        <w:rPr>
          <w:b/>
          <w:sz w:val="28"/>
          <w:szCs w:val="28"/>
        </w:rPr>
        <w:t>Интересны</w:t>
      </w:r>
      <w:r w:rsidR="000268DD" w:rsidRPr="001949A6">
        <w:rPr>
          <w:b/>
          <w:sz w:val="28"/>
          <w:szCs w:val="28"/>
        </w:rPr>
        <w:t>е</w:t>
      </w:r>
      <w:r w:rsidRPr="001949A6">
        <w:rPr>
          <w:b/>
          <w:sz w:val="28"/>
          <w:szCs w:val="28"/>
        </w:rPr>
        <w:t xml:space="preserve"> </w:t>
      </w:r>
      <w:proofErr w:type="gramStart"/>
      <w:r w:rsidRPr="001949A6">
        <w:rPr>
          <w:b/>
          <w:sz w:val="28"/>
          <w:szCs w:val="28"/>
        </w:rPr>
        <w:t>факт</w:t>
      </w:r>
      <w:r w:rsidR="000268DD" w:rsidRPr="001949A6">
        <w:rPr>
          <w:b/>
          <w:sz w:val="28"/>
          <w:szCs w:val="28"/>
        </w:rPr>
        <w:t>ы</w:t>
      </w:r>
      <w:r w:rsidRPr="001949A6">
        <w:rPr>
          <w:b/>
          <w:sz w:val="28"/>
          <w:szCs w:val="28"/>
        </w:rPr>
        <w:t xml:space="preserve"> о работе</w:t>
      </w:r>
      <w:proofErr w:type="gramEnd"/>
      <w:r w:rsidRPr="001949A6">
        <w:rPr>
          <w:b/>
          <w:sz w:val="28"/>
          <w:szCs w:val="28"/>
        </w:rPr>
        <w:t xml:space="preserve"> пожарных</w:t>
      </w:r>
    </w:p>
    <w:p w:rsidR="009E4970" w:rsidRPr="0090220E" w:rsidRDefault="009E4970" w:rsidP="001949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90220E">
        <w:rPr>
          <w:sz w:val="28"/>
          <w:szCs w:val="28"/>
          <w:shd w:val="clear" w:color="auto" w:fill="FFFFFF"/>
        </w:rPr>
        <w:t>Работа пожарных входит в список самых опасных профессий, при этом общественности о жизни спасательных бригад известно очень мало. Пришло время исправить эту ошибку.</w:t>
      </w:r>
      <w:r w:rsidRPr="0090220E">
        <w:rPr>
          <w:sz w:val="28"/>
          <w:szCs w:val="28"/>
          <w:shd w:val="clear" w:color="auto" w:fill="FFFFFF"/>
        </w:rPr>
        <w:br/>
        <w:t xml:space="preserve">Что большинство людей знает о пожарных: номер телефона для вызова бригады, они ездят на красной машине и тушат пожар при помощи шлангов. Достаточно скудная информация, поэтому пришлось все выяснять из первых уст, и для вас – несколько интересных </w:t>
      </w:r>
      <w:proofErr w:type="gramStart"/>
      <w:r w:rsidRPr="0090220E">
        <w:rPr>
          <w:sz w:val="28"/>
          <w:szCs w:val="28"/>
          <w:shd w:val="clear" w:color="auto" w:fill="FFFFFF"/>
        </w:rPr>
        <w:t>фактов о</w:t>
      </w:r>
      <w:proofErr w:type="gramEnd"/>
      <w:r w:rsidRPr="0090220E">
        <w:rPr>
          <w:sz w:val="28"/>
          <w:szCs w:val="28"/>
          <w:shd w:val="clear" w:color="auto" w:fill="FFFFFF"/>
        </w:rPr>
        <w:t xml:space="preserve"> рискованной работе пожарной службы.</w:t>
      </w:r>
    </w:p>
    <w:p w:rsidR="009E4970" w:rsidRPr="0090220E" w:rsidRDefault="009E4970" w:rsidP="001949A6">
      <w:pPr>
        <w:pStyle w:val="a5"/>
        <w:shd w:val="clear" w:color="auto" w:fill="FFFFFF"/>
        <w:spacing w:before="50" w:after="5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022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Первая пожарная команда</w:t>
      </w:r>
      <w:r w:rsidR="000268DD" w:rsidRPr="009022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 России</w:t>
      </w:r>
    </w:p>
    <w:p w:rsidR="00266252" w:rsidRPr="0090220E" w:rsidRDefault="00266252" w:rsidP="001949A6">
      <w:pPr>
        <w:pStyle w:val="a3"/>
        <w:shd w:val="clear" w:color="auto" w:fill="FAFAFA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0220E">
        <w:rPr>
          <w:rStyle w:val="a6"/>
          <w:b w:val="0"/>
          <w:sz w:val="28"/>
          <w:szCs w:val="28"/>
          <w:bdr w:val="none" w:sz="0" w:space="0" w:color="auto" w:frame="1"/>
        </w:rPr>
        <w:t>24 июня 1803 года Именным Указом Александра I в Санкт-Петербурге была организована первая в России профессиональная пожарная команда</w:t>
      </w:r>
      <w:r w:rsidRPr="0090220E">
        <w:rPr>
          <w:sz w:val="28"/>
          <w:szCs w:val="28"/>
        </w:rPr>
        <w:t>. В ее состав вошли брандмейстеры, фурманы, обоз и лошади, уже имевшиеся в полицейских частях по штатам 1798 года. Ядро же составили 528 рядовых пожарных, впервые отряженных военным губернатором по царскому указу «из лиц, непригодных к фронтовой службе». Таким образом, жители столицы освободились от несения пожарной повинности, а 31 мая 1804 года, по Указу того же Александра I, от выделения ночных сторожей, содержания пожарных работников и освещения улиц.</w:t>
      </w:r>
      <w:r w:rsidR="0090220E">
        <w:rPr>
          <w:sz w:val="28"/>
          <w:szCs w:val="28"/>
        </w:rPr>
        <w:t xml:space="preserve"> </w:t>
      </w:r>
      <w:r w:rsidRPr="0090220E">
        <w:rPr>
          <w:sz w:val="28"/>
          <w:szCs w:val="28"/>
        </w:rPr>
        <w:t xml:space="preserve">Городская команда состояла из 11 пожарных частей, размещавшихся при полицейских съезжих домах: 1, 2, 3, 4-я </w:t>
      </w:r>
      <w:proofErr w:type="gramStart"/>
      <w:r w:rsidRPr="0090220E">
        <w:rPr>
          <w:sz w:val="28"/>
          <w:szCs w:val="28"/>
        </w:rPr>
        <w:t>Адмиралтейские</w:t>
      </w:r>
      <w:proofErr w:type="gramEnd"/>
      <w:r w:rsidRPr="0090220E">
        <w:rPr>
          <w:sz w:val="28"/>
          <w:szCs w:val="28"/>
        </w:rPr>
        <w:t>, Московская, Каретная, Литейная, Рождественская, Васильевская, Петербургская и Выборгская. Каждая часть имела в своих штатах 48 пожарных, 10-12 фурманов (кучеров), 17-20 лошадей.</w:t>
      </w:r>
    </w:p>
    <w:p w:rsidR="00593548" w:rsidRPr="0090220E" w:rsidRDefault="00593548" w:rsidP="001949A6">
      <w:pPr>
        <w:pStyle w:val="a3"/>
        <w:shd w:val="clear" w:color="auto" w:fill="FAFAFA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</w:rPr>
      </w:pPr>
      <w:r w:rsidRPr="0090220E">
        <w:rPr>
          <w:sz w:val="28"/>
          <w:szCs w:val="28"/>
          <w:u w:val="single"/>
        </w:rPr>
        <w:t xml:space="preserve">Как </w:t>
      </w:r>
      <w:r w:rsidR="000268DD" w:rsidRPr="0090220E">
        <w:rPr>
          <w:sz w:val="28"/>
          <w:szCs w:val="28"/>
          <w:u w:val="single"/>
        </w:rPr>
        <w:t>раньше вызывали пожарную охрану</w:t>
      </w:r>
    </w:p>
    <w:p w:rsidR="009E4970" w:rsidRPr="0090220E" w:rsidRDefault="00593548" w:rsidP="001949A6">
      <w:pPr>
        <w:pStyle w:val="a3"/>
        <w:shd w:val="clear" w:color="auto" w:fill="FAFAFA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0220E">
        <w:rPr>
          <w:sz w:val="28"/>
          <w:szCs w:val="28"/>
        </w:rPr>
        <w:t>З</w:t>
      </w:r>
      <w:r w:rsidR="00266252" w:rsidRPr="0090220E">
        <w:rPr>
          <w:sz w:val="28"/>
          <w:szCs w:val="28"/>
        </w:rPr>
        <w:t xml:space="preserve">а городом </w:t>
      </w:r>
      <w:r w:rsidRPr="0090220E">
        <w:rPr>
          <w:sz w:val="28"/>
          <w:szCs w:val="28"/>
        </w:rPr>
        <w:t xml:space="preserve">наблюдали </w:t>
      </w:r>
      <w:r w:rsidR="00266252" w:rsidRPr="0090220E">
        <w:rPr>
          <w:sz w:val="28"/>
          <w:szCs w:val="28"/>
        </w:rPr>
        <w:t>двое часовых, дежуривших на каланчах пожарных частей и сменявшихся каждые два часа, а в зимнее время – через час. Один из часовых должен был смотреть на каланчу дома обер-полицмейстера</w:t>
      </w:r>
      <w:r w:rsidRPr="0090220E">
        <w:rPr>
          <w:sz w:val="28"/>
          <w:szCs w:val="28"/>
        </w:rPr>
        <w:t xml:space="preserve"> (</w:t>
      </w:r>
      <w:r w:rsidR="000268DD" w:rsidRPr="0090220E">
        <w:rPr>
          <w:sz w:val="28"/>
          <w:szCs w:val="28"/>
        </w:rPr>
        <w:t>в Российской империи начальник полиции во всех губернских и других крупных городах)</w:t>
      </w:r>
      <w:r w:rsidR="00266252" w:rsidRPr="0090220E">
        <w:rPr>
          <w:sz w:val="28"/>
          <w:szCs w:val="28"/>
        </w:rPr>
        <w:t>, а другой — </w:t>
      </w:r>
      <w:r w:rsidR="00266252" w:rsidRPr="0090220E">
        <w:rPr>
          <w:rStyle w:val="a7"/>
          <w:i w:val="0"/>
          <w:sz w:val="28"/>
          <w:szCs w:val="28"/>
          <w:bdr w:val="none" w:sz="0" w:space="0" w:color="auto" w:frame="1"/>
        </w:rPr>
        <w:t xml:space="preserve">«на весь город вообще </w:t>
      </w:r>
      <w:proofErr w:type="gramStart"/>
      <w:r w:rsidR="00266252" w:rsidRPr="0090220E">
        <w:rPr>
          <w:rStyle w:val="a7"/>
          <w:i w:val="0"/>
          <w:sz w:val="28"/>
          <w:szCs w:val="28"/>
          <w:bdr w:val="none" w:sz="0" w:space="0" w:color="auto" w:frame="1"/>
        </w:rPr>
        <w:t>и</w:t>
      </w:r>
      <w:proofErr w:type="gramEnd"/>
      <w:r w:rsidR="00266252" w:rsidRPr="0090220E">
        <w:rPr>
          <w:rStyle w:val="a7"/>
          <w:i w:val="0"/>
          <w:sz w:val="28"/>
          <w:szCs w:val="28"/>
          <w:bdr w:val="none" w:sz="0" w:space="0" w:color="auto" w:frame="1"/>
        </w:rPr>
        <w:t xml:space="preserve"> особенно на свою часть»</w:t>
      </w:r>
      <w:r w:rsidR="00266252" w:rsidRPr="0090220E">
        <w:rPr>
          <w:sz w:val="28"/>
          <w:szCs w:val="28"/>
        </w:rPr>
        <w:t>. Если на каланче дома обер-полицмейстера вывешивали флаг или фонарь, такой же флаг или фонарь вывешивали и в каждой части.</w:t>
      </w:r>
      <w:r w:rsidR="001949A6">
        <w:rPr>
          <w:sz w:val="28"/>
          <w:szCs w:val="28"/>
        </w:rPr>
        <w:t xml:space="preserve"> </w:t>
      </w:r>
      <w:r w:rsidR="00266252" w:rsidRPr="0090220E">
        <w:rPr>
          <w:sz w:val="28"/>
          <w:szCs w:val="28"/>
        </w:rPr>
        <w:t>Система оповещения и вызова пожарных частей на пожар была отработана и для условий плохой видимости: при снежной погоде и туманах. В таких случаях в дом обер-полицмейстера, т.е. к месту расположения дежурного брандмейстера, от каждой части направляли верхом по одному пожарному. Получив от дежурного брандмейстера сообщение о пожаре, верховой выезжал в свою часть, чтобы сообщить, где возник пожар.</w:t>
      </w:r>
    </w:p>
    <w:p w:rsidR="009E4970" w:rsidRPr="0090220E" w:rsidRDefault="009E4970" w:rsidP="001949A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shd w:val="clear" w:color="auto" w:fill="FFFFFF"/>
        </w:rPr>
      </w:pPr>
      <w:r w:rsidRPr="0090220E">
        <w:rPr>
          <w:sz w:val="28"/>
          <w:szCs w:val="28"/>
          <w:u w:val="single"/>
        </w:rPr>
        <w:t>Почему пожарное ведро конусной формы</w:t>
      </w:r>
    </w:p>
    <w:p w:rsidR="0090220E" w:rsidRPr="0090220E" w:rsidRDefault="0090220E" w:rsidP="001949A6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22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Сегодня все знают, что ведро пожарное, конусное предназначено для применения в качестве первичного средства пожаротушения с целью доставки вручную воды и песка.</w:t>
      </w:r>
      <w:r w:rsidR="001949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2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Преимуществ конусного ведра перед </w:t>
      </w:r>
      <w:proofErr w:type="gramStart"/>
      <w:r w:rsidRPr="009022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обычным</w:t>
      </w:r>
      <w:proofErr w:type="gramEnd"/>
      <w:r w:rsidRPr="009022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много. Во-первых, ведро конусное дешевле в цене, ибо на его изготовление идет меньше металла и сам способ производства менее трудоемок. Очень важно, что оно легче обычного. И еще: полет воды из ведра конусного дальше и эффективнее, почти вся вода попадает в очаг горения. Самое простое - при броске конусное ведро удобнее и его крепче держать руками. Еще им легче черпать песок из ящика: набирается почти полное ведро с песком с первого раза. </w:t>
      </w:r>
      <w:r w:rsidRPr="009022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Специалисты знают, что конусом ведра можно продолбить в емкости с водой воду, покрытую тонким льдом или взрыхлить песок в ящике, а потом его набирать. В конце концов, конусное ведро не воруют для личных нужд. Ведь оно в хозяйстве бесполезно, да и перед людьми стыдно за использование общественного инвентаря.</w:t>
      </w:r>
    </w:p>
    <w:p w:rsidR="000268DD" w:rsidRPr="0090220E" w:rsidRDefault="000268DD" w:rsidP="001949A6">
      <w:pPr>
        <w:pStyle w:val="3"/>
        <w:shd w:val="clear" w:color="auto" w:fill="FFFFFF"/>
        <w:spacing w:before="50" w:beforeAutospacing="0" w:after="50" w:afterAutospacing="0"/>
        <w:jc w:val="center"/>
        <w:rPr>
          <w:b w:val="0"/>
          <w:sz w:val="28"/>
          <w:szCs w:val="28"/>
          <w:u w:val="single"/>
        </w:rPr>
      </w:pPr>
      <w:r w:rsidRPr="0090220E">
        <w:rPr>
          <w:b w:val="0"/>
          <w:sz w:val="28"/>
          <w:szCs w:val="28"/>
          <w:u w:val="single"/>
        </w:rPr>
        <w:t>Уникальная форма</w:t>
      </w:r>
    </w:p>
    <w:p w:rsidR="000268DD" w:rsidRPr="0090220E" w:rsidRDefault="000268DD" w:rsidP="001949A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0220E">
        <w:rPr>
          <w:sz w:val="28"/>
          <w:szCs w:val="28"/>
          <w:shd w:val="clear" w:color="auto" w:fill="FFFFFF"/>
        </w:rPr>
        <w:t>Для изготовления костюма для пожарн</w:t>
      </w:r>
      <w:r w:rsidR="0090220E" w:rsidRPr="0090220E">
        <w:rPr>
          <w:sz w:val="28"/>
          <w:szCs w:val="28"/>
          <w:shd w:val="clear" w:color="auto" w:fill="FFFFFF"/>
        </w:rPr>
        <w:t>ых</w:t>
      </w:r>
      <w:r w:rsidRPr="0090220E">
        <w:rPr>
          <w:sz w:val="28"/>
          <w:szCs w:val="28"/>
          <w:shd w:val="clear" w:color="auto" w:fill="FFFFFF"/>
        </w:rPr>
        <w:t xml:space="preserve"> используется специальная ткань, которая способна выдерживать температуру до 1200°С. Кроме этого, она защищает от воздействия концентрированных кислот и щелочей. Благодаря этим свойствам пожарные могут спасать людей из горящих домов.</w:t>
      </w:r>
    </w:p>
    <w:p w:rsidR="000268DD" w:rsidRPr="0090220E" w:rsidRDefault="000268DD" w:rsidP="001949A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</w:rPr>
      </w:pPr>
      <w:r w:rsidRPr="0090220E">
        <w:rPr>
          <w:sz w:val="28"/>
          <w:szCs w:val="28"/>
          <w:u w:val="single"/>
        </w:rPr>
        <w:t>Тяжелое снаряжение</w:t>
      </w:r>
    </w:p>
    <w:p w:rsidR="000268DD" w:rsidRPr="0090220E" w:rsidRDefault="000268DD" w:rsidP="001949A6">
      <w:pPr>
        <w:pStyle w:val="3"/>
        <w:shd w:val="clear" w:color="auto" w:fill="FFFFFF"/>
        <w:spacing w:before="50" w:beforeAutospacing="0" w:after="50" w:afterAutospacing="0"/>
        <w:jc w:val="center"/>
        <w:rPr>
          <w:b w:val="0"/>
          <w:sz w:val="28"/>
          <w:szCs w:val="28"/>
          <w:u w:val="single"/>
        </w:rPr>
      </w:pPr>
      <w:r w:rsidRPr="0090220E">
        <w:rPr>
          <w:b w:val="0"/>
          <w:sz w:val="28"/>
          <w:szCs w:val="28"/>
          <w:shd w:val="clear" w:color="auto" w:fill="FFFFFF"/>
        </w:rPr>
        <w:t>Работа у пожарников не только опасная, но и тяжелая, причем в прямом смысле этого слова, поскольку им приходится носить на себе от 5 до 30 кг. Все зависит от того, из чего сделан костюм, и что включено в экипировку. Учитывая такие высокие значения, понятно, что на работу пожарного подходят только физически подготовленные люди.</w:t>
      </w:r>
      <w:r w:rsidRPr="0090220E">
        <w:rPr>
          <w:b w:val="0"/>
          <w:sz w:val="28"/>
          <w:szCs w:val="28"/>
          <w:shd w:val="clear" w:color="auto" w:fill="FFFFFF"/>
        </w:rPr>
        <w:br/>
      </w:r>
      <w:r w:rsidRPr="0090220E">
        <w:rPr>
          <w:b w:val="0"/>
          <w:sz w:val="28"/>
          <w:szCs w:val="28"/>
          <w:u w:val="single"/>
        </w:rPr>
        <w:t>Правильно сложенные вещи</w:t>
      </w:r>
    </w:p>
    <w:p w:rsidR="000268DD" w:rsidRPr="0090220E" w:rsidRDefault="000268DD" w:rsidP="001949A6">
      <w:pPr>
        <w:pStyle w:val="3"/>
        <w:shd w:val="clear" w:color="auto" w:fill="FFFFFF"/>
        <w:spacing w:before="50" w:beforeAutospacing="0" w:after="50" w:afterAutospacing="0"/>
        <w:jc w:val="center"/>
        <w:rPr>
          <w:b w:val="0"/>
          <w:sz w:val="28"/>
          <w:szCs w:val="28"/>
        </w:rPr>
      </w:pPr>
      <w:r w:rsidRPr="0090220E">
        <w:rPr>
          <w:b w:val="0"/>
          <w:sz w:val="28"/>
          <w:szCs w:val="28"/>
          <w:shd w:val="clear" w:color="auto" w:fill="FFFFFF"/>
        </w:rPr>
        <w:t xml:space="preserve">Когда поступает сигнал о начале пожара, у бригады есть всего несколько минут, чтобы надеть форму, взять снаряжение и оказаться в машине. Для этого они по-особому хранят свои вещи, например, </w:t>
      </w:r>
      <w:proofErr w:type="gramStart"/>
      <w:r w:rsidRPr="0090220E">
        <w:rPr>
          <w:b w:val="0"/>
          <w:sz w:val="28"/>
          <w:szCs w:val="28"/>
          <w:shd w:val="clear" w:color="auto" w:fill="FFFFFF"/>
        </w:rPr>
        <w:t>штаны</w:t>
      </w:r>
      <w:proofErr w:type="gramEnd"/>
      <w:r w:rsidRPr="0090220E">
        <w:rPr>
          <w:b w:val="0"/>
          <w:sz w:val="28"/>
          <w:szCs w:val="28"/>
          <w:shd w:val="clear" w:color="auto" w:fill="FFFFFF"/>
        </w:rPr>
        <w:t xml:space="preserve"> предварительно выворачивают и продевают в сапоги.</w:t>
      </w:r>
      <w:r w:rsidRPr="0090220E">
        <w:rPr>
          <w:b w:val="0"/>
          <w:sz w:val="28"/>
          <w:szCs w:val="28"/>
          <w:shd w:val="clear" w:color="auto" w:fill="FFFFFF"/>
        </w:rPr>
        <w:br/>
      </w:r>
      <w:r w:rsidRPr="0090220E">
        <w:rPr>
          <w:b w:val="0"/>
          <w:sz w:val="28"/>
          <w:szCs w:val="28"/>
          <w:u w:val="single"/>
        </w:rPr>
        <w:t>Не только пожары тушат</w:t>
      </w:r>
    </w:p>
    <w:p w:rsidR="000268DD" w:rsidRPr="0090220E" w:rsidRDefault="000268DD" w:rsidP="001949A6">
      <w:pPr>
        <w:pStyle w:val="3"/>
        <w:shd w:val="clear" w:color="auto" w:fill="FFFFFF"/>
        <w:spacing w:before="50" w:beforeAutospacing="0" w:after="50" w:afterAutospacing="0"/>
        <w:jc w:val="center"/>
        <w:rPr>
          <w:b w:val="0"/>
          <w:sz w:val="28"/>
          <w:szCs w:val="28"/>
        </w:rPr>
      </w:pPr>
      <w:r w:rsidRPr="0090220E">
        <w:rPr>
          <w:b w:val="0"/>
          <w:sz w:val="28"/>
          <w:szCs w:val="28"/>
          <w:shd w:val="clear" w:color="auto" w:fill="FFFFFF"/>
        </w:rPr>
        <w:t>Работа пожарных бригад более обширна, чем многие думают. Они спасают людей в разных ситуациях, например, если они застряли в лифте или оказались под разрушившимся домом. Пожарные обладают разными навыками, которые они применяют с одной целью – сохранить человеческую жизнь. Кроме этого, они спасают животных.</w:t>
      </w:r>
      <w:r w:rsidRPr="0090220E">
        <w:rPr>
          <w:b w:val="0"/>
          <w:sz w:val="28"/>
          <w:szCs w:val="28"/>
          <w:shd w:val="clear" w:color="auto" w:fill="FFFFFF"/>
        </w:rPr>
        <w:br/>
      </w:r>
      <w:r w:rsidRPr="0090220E">
        <w:rPr>
          <w:b w:val="0"/>
          <w:sz w:val="28"/>
          <w:szCs w:val="28"/>
          <w:u w:val="single"/>
        </w:rPr>
        <w:t>Пожарные суеверия</w:t>
      </w:r>
    </w:p>
    <w:p w:rsidR="001949A6" w:rsidRDefault="000268DD" w:rsidP="001949A6">
      <w:pPr>
        <w:pStyle w:val="a3"/>
        <w:shd w:val="clear" w:color="auto" w:fill="FFFFFF"/>
        <w:spacing w:before="0" w:beforeAutospacing="0" w:after="326" w:afterAutospacing="0" w:line="326" w:lineRule="atLeast"/>
        <w:jc w:val="center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 w:rsidRPr="0090220E">
        <w:rPr>
          <w:sz w:val="28"/>
          <w:szCs w:val="28"/>
          <w:shd w:val="clear" w:color="auto" w:fill="FFFFFF"/>
        </w:rPr>
        <w:t xml:space="preserve">Если хотите пожелать пожарному удачи, то для этого принято говорить «сухих рукавов», а связано это с тем, что тушение проводят через </w:t>
      </w:r>
      <w:r w:rsidR="0090220E" w:rsidRPr="0090220E">
        <w:rPr>
          <w:sz w:val="28"/>
          <w:szCs w:val="28"/>
          <w:shd w:val="clear" w:color="auto" w:fill="FFFFFF"/>
        </w:rPr>
        <w:t>шланг</w:t>
      </w:r>
      <w:r w:rsidRPr="0090220E">
        <w:rPr>
          <w:sz w:val="28"/>
          <w:szCs w:val="28"/>
          <w:shd w:val="clear" w:color="auto" w:fill="FFFFFF"/>
        </w:rPr>
        <w:t>, который называется «пожарным рукавом» и если он остается сухим, значит, пожара не было. Согласно другой примете, пожарные никогда не прощаются друг с другом за руку и не желают «спокойной ночи», чтобы не встретиться на объекте в тот же день.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</w:p>
    <w:p w:rsidR="001949A6" w:rsidRPr="001949A6" w:rsidRDefault="001949A6" w:rsidP="001949A6">
      <w:pPr>
        <w:pStyle w:val="a3"/>
        <w:shd w:val="clear" w:color="auto" w:fill="FFFFFF"/>
        <w:spacing w:before="0" w:beforeAutospacing="0" w:after="0" w:afterAutospacing="0" w:line="326" w:lineRule="atLeast"/>
        <w:rPr>
          <w:b/>
          <w:sz w:val="27"/>
          <w:szCs w:val="27"/>
          <w:shd w:val="clear" w:color="auto" w:fill="FFFFFF"/>
        </w:rPr>
      </w:pPr>
      <w:r w:rsidRPr="001949A6">
        <w:rPr>
          <w:b/>
          <w:sz w:val="27"/>
          <w:szCs w:val="27"/>
          <w:shd w:val="clear" w:color="auto" w:fill="FFFFFF"/>
        </w:rPr>
        <w:t>Напоминаем:</w:t>
      </w:r>
    </w:p>
    <w:p w:rsidR="001949A6" w:rsidRPr="001949A6" w:rsidRDefault="001949A6" w:rsidP="001949A6">
      <w:pPr>
        <w:pStyle w:val="a3"/>
        <w:shd w:val="clear" w:color="auto" w:fill="FFFFFF"/>
        <w:spacing w:before="0" w:beforeAutospacing="0" w:after="0" w:afterAutospacing="0" w:line="326" w:lineRule="atLeast"/>
        <w:rPr>
          <w:sz w:val="27"/>
          <w:szCs w:val="27"/>
          <w:shd w:val="clear" w:color="auto" w:fill="FFFFFF"/>
        </w:rPr>
      </w:pPr>
      <w:r w:rsidRPr="001949A6">
        <w:rPr>
          <w:sz w:val="27"/>
          <w:szCs w:val="27"/>
          <w:shd w:val="clear" w:color="auto" w:fill="FFFFFF"/>
        </w:rPr>
        <w:t>- при возникновении любой чрезвычайной ситуации необходимо срочно позвонить в службу спасения по телефону "01". Владельцам мобильных телефонов следует набрать номер "112" или "101";</w:t>
      </w:r>
    </w:p>
    <w:p w:rsidR="00D526E0" w:rsidRPr="001949A6" w:rsidRDefault="001949A6" w:rsidP="001949A6">
      <w:pPr>
        <w:pStyle w:val="a3"/>
        <w:shd w:val="clear" w:color="auto" w:fill="FFFFFF"/>
        <w:spacing w:before="0" w:beforeAutospacing="0" w:after="0" w:afterAutospacing="0" w:line="326" w:lineRule="atLeast"/>
        <w:rPr>
          <w:sz w:val="27"/>
          <w:szCs w:val="27"/>
          <w:shd w:val="clear" w:color="auto" w:fill="FFFFFF"/>
        </w:rPr>
      </w:pPr>
      <w:r w:rsidRPr="001949A6">
        <w:rPr>
          <w:sz w:val="27"/>
          <w:szCs w:val="27"/>
          <w:shd w:val="clear" w:color="auto" w:fill="FFFFFF"/>
        </w:rPr>
        <w:t xml:space="preserve">- в Главном управлении МЧС России по </w:t>
      </w:r>
      <w:proofErr w:type="gramStart"/>
      <w:r w:rsidRPr="001949A6">
        <w:rPr>
          <w:sz w:val="27"/>
          <w:szCs w:val="27"/>
          <w:shd w:val="clear" w:color="auto" w:fill="FFFFFF"/>
        </w:rPr>
        <w:t>г</w:t>
      </w:r>
      <w:proofErr w:type="gramEnd"/>
      <w:r w:rsidRPr="001949A6">
        <w:rPr>
          <w:sz w:val="27"/>
          <w:szCs w:val="27"/>
          <w:shd w:val="clear" w:color="auto" w:fill="FFFFFF"/>
        </w:rPr>
        <w:t>. Санкт-Петербургу круглосуточно действует телефон горячей линии: 8(812) 299-99-99.</w:t>
      </w:r>
      <w:r w:rsidR="000268DD" w:rsidRPr="001949A6">
        <w:rPr>
          <w:sz w:val="27"/>
          <w:szCs w:val="27"/>
          <w:shd w:val="clear" w:color="auto" w:fill="FFFFFF"/>
        </w:rPr>
        <w:br/>
      </w:r>
      <w:r w:rsidRPr="008B0ECD">
        <w:rPr>
          <w:b/>
          <w:color w:val="000000"/>
          <w:sz w:val="28"/>
          <w:szCs w:val="28"/>
        </w:rPr>
        <w:t>Отдел надзорной деятель</w:t>
      </w:r>
      <w:r w:rsidR="00224439">
        <w:rPr>
          <w:b/>
          <w:color w:val="000000"/>
          <w:sz w:val="28"/>
          <w:szCs w:val="28"/>
        </w:rPr>
        <w:t xml:space="preserve">ности и профилактической работы </w:t>
      </w:r>
      <w:r w:rsidRPr="008B0ECD">
        <w:rPr>
          <w:b/>
          <w:color w:val="000000"/>
          <w:sz w:val="28"/>
          <w:szCs w:val="28"/>
        </w:rPr>
        <w:t xml:space="preserve">Василеостровского района УНДПР ГУ МЧС России по </w:t>
      </w:r>
      <w:proofErr w:type="gramStart"/>
      <w:r w:rsidRPr="008B0ECD">
        <w:rPr>
          <w:b/>
          <w:color w:val="000000"/>
          <w:sz w:val="28"/>
          <w:szCs w:val="28"/>
        </w:rPr>
        <w:t>г</w:t>
      </w:r>
      <w:proofErr w:type="gramEnd"/>
      <w:r w:rsidRPr="008B0ECD">
        <w:rPr>
          <w:b/>
          <w:color w:val="000000"/>
          <w:sz w:val="28"/>
          <w:szCs w:val="28"/>
        </w:rPr>
        <w:t>. Санкт-Петербурга</w:t>
      </w:r>
      <w:r>
        <w:rPr>
          <w:b/>
          <w:color w:val="000000"/>
          <w:sz w:val="28"/>
          <w:szCs w:val="28"/>
        </w:rPr>
        <w:t>, ВДПО Василеостровского района</w:t>
      </w:r>
    </w:p>
    <w:sectPr w:rsidR="00D526E0" w:rsidRPr="001949A6" w:rsidSect="00224439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A81"/>
    <w:multiLevelType w:val="hybridMultilevel"/>
    <w:tmpl w:val="EB2E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84B5A"/>
    <w:multiLevelType w:val="multilevel"/>
    <w:tmpl w:val="E4DE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AE22BA"/>
    <w:multiLevelType w:val="multilevel"/>
    <w:tmpl w:val="E57C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4970"/>
    <w:rsid w:val="000268DD"/>
    <w:rsid w:val="001949A6"/>
    <w:rsid w:val="00224439"/>
    <w:rsid w:val="00266252"/>
    <w:rsid w:val="0031558C"/>
    <w:rsid w:val="00403BAF"/>
    <w:rsid w:val="00593548"/>
    <w:rsid w:val="0090220E"/>
    <w:rsid w:val="009E4970"/>
    <w:rsid w:val="00CA62ED"/>
    <w:rsid w:val="00DB3618"/>
    <w:rsid w:val="00F9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18"/>
  </w:style>
  <w:style w:type="paragraph" w:styleId="3">
    <w:name w:val="heading 3"/>
    <w:basedOn w:val="a"/>
    <w:link w:val="30"/>
    <w:uiPriority w:val="9"/>
    <w:qFormat/>
    <w:rsid w:val="009E49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497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E49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9E4970"/>
    <w:pPr>
      <w:ind w:left="720"/>
      <w:contextualSpacing/>
    </w:pPr>
  </w:style>
  <w:style w:type="character" w:styleId="a6">
    <w:name w:val="Strong"/>
    <w:basedOn w:val="a0"/>
    <w:uiPriority w:val="22"/>
    <w:qFormat/>
    <w:rsid w:val="00266252"/>
    <w:rPr>
      <w:b/>
      <w:bCs/>
    </w:rPr>
  </w:style>
  <w:style w:type="character" w:styleId="a7">
    <w:name w:val="Emphasis"/>
    <w:basedOn w:val="a0"/>
    <w:uiPriority w:val="20"/>
    <w:qFormat/>
    <w:rsid w:val="00266252"/>
    <w:rPr>
      <w:i/>
      <w:iCs/>
    </w:rPr>
  </w:style>
  <w:style w:type="paragraph" w:customStyle="1" w:styleId="alsointeresting">
    <w:name w:val="also_interesting"/>
    <w:basedOn w:val="a"/>
    <w:rsid w:val="0026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likeswidgeticon">
    <w:name w:val="social-likes__widget__icon"/>
    <w:basedOn w:val="a0"/>
    <w:rsid w:val="00266252"/>
  </w:style>
  <w:style w:type="paragraph" w:styleId="a8">
    <w:name w:val="Balloon Text"/>
    <w:basedOn w:val="a"/>
    <w:link w:val="a9"/>
    <w:uiPriority w:val="99"/>
    <w:semiHidden/>
    <w:unhideWhenUsed/>
    <w:rsid w:val="0026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77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94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2433">
              <w:marLeft w:val="0"/>
              <w:marRight w:val="0"/>
              <w:marTop w:val="0"/>
              <w:marBottom w:val="0"/>
              <w:divBdr>
                <w:top w:val="single" w:sz="6" w:space="0" w:color="DDE5E7"/>
                <w:left w:val="single" w:sz="6" w:space="0" w:color="DDE5E7"/>
                <w:bottom w:val="single" w:sz="6" w:space="0" w:color="DDE5E7"/>
                <w:right w:val="none" w:sz="0" w:space="0" w:color="auto"/>
              </w:divBdr>
              <w:divsChild>
                <w:div w:id="5756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DE5E7"/>
                  </w:divBdr>
                </w:div>
              </w:divsChild>
            </w:div>
          </w:divsChild>
        </w:div>
      </w:divsChild>
    </w:div>
    <w:div w:id="1384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23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2842">
              <w:marLeft w:val="0"/>
              <w:marRight w:val="0"/>
              <w:marTop w:val="0"/>
              <w:marBottom w:val="0"/>
              <w:divBdr>
                <w:top w:val="single" w:sz="6" w:space="0" w:color="DDE5E7"/>
                <w:left w:val="single" w:sz="6" w:space="0" w:color="DDE5E7"/>
                <w:bottom w:val="single" w:sz="6" w:space="0" w:color="DDE5E7"/>
                <w:right w:val="none" w:sz="0" w:space="0" w:color="auto"/>
              </w:divBdr>
              <w:divsChild>
                <w:div w:id="18534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DE5E7"/>
                  </w:divBdr>
                </w:div>
              </w:divsChild>
            </w:div>
          </w:divsChild>
        </w:div>
      </w:divsChild>
    </w:div>
    <w:div w:id="1847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2</cp:revision>
  <dcterms:created xsi:type="dcterms:W3CDTF">2018-11-06T12:54:00Z</dcterms:created>
  <dcterms:modified xsi:type="dcterms:W3CDTF">2018-11-06T14:08:00Z</dcterms:modified>
</cp:coreProperties>
</file>