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F0" w:rsidRDefault="00626AF0" w:rsidP="00626AF0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несвоевременную выплату работодателем заработной платы </w:t>
      </w:r>
    </w:p>
    <w:p w:rsidR="00626AF0" w:rsidRDefault="00626AF0" w:rsidP="00626AF0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иных причитающихся денежных средств </w:t>
      </w:r>
    </w:p>
    <w:p w:rsidR="00B66818" w:rsidRPr="00B66818" w:rsidRDefault="00626AF0" w:rsidP="00626AF0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предусмотрена уголовная ответственность</w:t>
      </w:r>
    </w:p>
    <w:p w:rsidR="00B66818" w:rsidRDefault="00B66818" w:rsidP="00DB46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6CDC" w:rsidRPr="00DB469F" w:rsidRDefault="00536CDC" w:rsidP="00B668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69F">
        <w:rPr>
          <w:rFonts w:ascii="Times New Roman" w:hAnsi="Times New Roman" w:cs="Times New Roman"/>
          <w:sz w:val="28"/>
          <w:szCs w:val="28"/>
        </w:rPr>
        <w:t>Вопрос достойной оплаты труда волн</w:t>
      </w:r>
      <w:r w:rsidR="00B66818">
        <w:rPr>
          <w:rFonts w:ascii="Times New Roman" w:hAnsi="Times New Roman" w:cs="Times New Roman"/>
          <w:sz w:val="28"/>
          <w:szCs w:val="28"/>
        </w:rPr>
        <w:t xml:space="preserve">ует всех без исключения </w:t>
      </w:r>
      <w:r w:rsidRPr="00DB469F">
        <w:rPr>
          <w:rFonts w:ascii="Times New Roman" w:hAnsi="Times New Roman" w:cs="Times New Roman"/>
          <w:sz w:val="28"/>
          <w:szCs w:val="28"/>
        </w:rPr>
        <w:t>граждан нашей страны.</w:t>
      </w:r>
      <w:r w:rsidR="00B66818">
        <w:rPr>
          <w:rFonts w:ascii="Times New Roman" w:hAnsi="Times New Roman" w:cs="Times New Roman"/>
          <w:sz w:val="28"/>
          <w:szCs w:val="28"/>
        </w:rPr>
        <w:t xml:space="preserve"> В </w:t>
      </w:r>
      <w:r w:rsidRPr="00DB469F">
        <w:rPr>
          <w:rFonts w:ascii="Times New Roman" w:hAnsi="Times New Roman" w:cs="Times New Roman"/>
          <w:sz w:val="28"/>
          <w:szCs w:val="28"/>
        </w:rPr>
        <w:t xml:space="preserve"> прокуратуру поступает большое количество жалоб на задержку в выплате зарплат, стипендий и пособий. Чем это грозит работодателю</w:t>
      </w:r>
      <w:r w:rsidR="00B6681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36CDC" w:rsidRPr="00DB469F" w:rsidRDefault="00536CDC" w:rsidP="00B668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69F">
        <w:rPr>
          <w:rFonts w:ascii="Times New Roman" w:hAnsi="Times New Roman" w:cs="Times New Roman"/>
          <w:sz w:val="28"/>
          <w:szCs w:val="28"/>
        </w:rPr>
        <w:t>Федеральным законом от 15.03.1999 в Уго</w:t>
      </w:r>
      <w:bookmarkStart w:id="0" w:name="_GoBack"/>
      <w:bookmarkEnd w:id="0"/>
      <w:r w:rsidRPr="00DB469F">
        <w:rPr>
          <w:rFonts w:ascii="Times New Roman" w:hAnsi="Times New Roman" w:cs="Times New Roman"/>
          <w:sz w:val="28"/>
          <w:szCs w:val="28"/>
        </w:rPr>
        <w:t xml:space="preserve">ловный кодекс Российской Федерации введена статья 145.1, предусматривающая ответственность за невыплату заработной платы, пенсий, стипендий, пособий. </w:t>
      </w:r>
    </w:p>
    <w:p w:rsidR="00536CDC" w:rsidRPr="00DB469F" w:rsidRDefault="00B66818" w:rsidP="00B66818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F3EA2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="00536CDC" w:rsidRPr="00DB469F">
        <w:rPr>
          <w:rFonts w:ascii="Times New Roman" w:hAnsi="Times New Roman" w:cs="Times New Roman"/>
          <w:bCs/>
          <w:iCs/>
          <w:sz w:val="28"/>
          <w:szCs w:val="28"/>
        </w:rPr>
        <w:t>анно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536CDC" w:rsidRPr="00DB469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BF3EA2">
        <w:rPr>
          <w:rFonts w:ascii="Times New Roman" w:hAnsi="Times New Roman" w:cs="Times New Roman"/>
          <w:sz w:val="28"/>
          <w:szCs w:val="28"/>
        </w:rPr>
        <w:t>преступление</w:t>
      </w:r>
      <w:r w:rsidR="00536CDC" w:rsidRPr="00DB469F">
        <w:rPr>
          <w:rFonts w:ascii="Times New Roman" w:hAnsi="Times New Roman" w:cs="Times New Roman"/>
          <w:sz w:val="28"/>
          <w:szCs w:val="28"/>
        </w:rPr>
        <w:t xml:space="preserve"> </w:t>
      </w:r>
      <w:r w:rsidR="00BF3EA2">
        <w:rPr>
          <w:rFonts w:ascii="Times New Roman" w:hAnsi="Times New Roman" w:cs="Times New Roman"/>
          <w:sz w:val="28"/>
          <w:szCs w:val="28"/>
        </w:rPr>
        <w:t>посягает на</w:t>
      </w:r>
      <w:r w:rsidR="00536CDC" w:rsidRPr="00DB469F">
        <w:rPr>
          <w:rFonts w:ascii="Times New Roman" w:hAnsi="Times New Roman" w:cs="Times New Roman"/>
          <w:sz w:val="28"/>
          <w:szCs w:val="28"/>
        </w:rPr>
        <w:t xml:space="preserve"> общественные отношения, обеспечивающие реализацию права граждан на своевременное и полное вознаграждение за труд, получение пенсий, пособий, стипендий и иных государственных выплат социально-обеспечительного характера.</w:t>
      </w:r>
    </w:p>
    <w:p w:rsidR="007D2262" w:rsidRPr="00DB469F" w:rsidRDefault="00B66818" w:rsidP="00B6681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262" w:rsidRPr="00DB469F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указанное</w:t>
      </w:r>
      <w:r w:rsidR="007D2262" w:rsidRPr="00DB469F">
        <w:rPr>
          <w:rFonts w:ascii="Times New Roman" w:hAnsi="Times New Roman" w:cs="Times New Roman"/>
          <w:sz w:val="28"/>
          <w:szCs w:val="28"/>
        </w:rPr>
        <w:t xml:space="preserve"> преступление заключается в бездействие, то есть незаконной невыплат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D2262" w:rsidRPr="00DB469F">
        <w:rPr>
          <w:rFonts w:ascii="Times New Roman" w:hAnsi="Times New Roman" w:cs="Times New Roman"/>
          <w:sz w:val="28"/>
          <w:szCs w:val="28"/>
        </w:rPr>
        <w:t xml:space="preserve"> заработной платы, пенсии или иных установленных законом выплат. </w:t>
      </w:r>
      <w:proofErr w:type="gramStart"/>
      <w:r w:rsidR="007D2262" w:rsidRPr="00DB469F">
        <w:rPr>
          <w:rFonts w:ascii="Times New Roman" w:hAnsi="Times New Roman" w:cs="Times New Roman"/>
          <w:sz w:val="28"/>
          <w:szCs w:val="28"/>
        </w:rPr>
        <w:t>Под «иными установленными законами выплатами» следует понимать те суммы, выплата которых предусмотрена законодательно; за невыплату сумм, предусмотренных локальными правовыми актами, уголовной ответственности не предусмотрено, то есть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D2262" w:rsidRPr="00DB469F">
        <w:rPr>
          <w:rFonts w:ascii="Times New Roman" w:hAnsi="Times New Roman" w:cs="Times New Roman"/>
          <w:sz w:val="28"/>
          <w:szCs w:val="28"/>
        </w:rPr>
        <w:t xml:space="preserve"> если вам не выплачивают премию, которая предусмотрена трудовым договором и является вознаграждением работодателя за добросовестный труд, это не является преступлением по смыслу статьи 145.1 УК РФ.</w:t>
      </w:r>
      <w:proofErr w:type="gramEnd"/>
    </w:p>
    <w:p w:rsidR="00E53589" w:rsidRDefault="00DB469F" w:rsidP="00B668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469F">
        <w:rPr>
          <w:rFonts w:ascii="Times New Roman" w:hAnsi="Times New Roman" w:cs="Times New Roman"/>
          <w:sz w:val="28"/>
          <w:szCs w:val="28"/>
        </w:rPr>
        <w:tab/>
        <w:t xml:space="preserve">Данная статья предусматривает два срока, </w:t>
      </w:r>
      <w:r w:rsidR="00BF3EA2">
        <w:rPr>
          <w:rFonts w:ascii="Times New Roman" w:hAnsi="Times New Roman" w:cs="Times New Roman"/>
          <w:sz w:val="28"/>
          <w:szCs w:val="28"/>
        </w:rPr>
        <w:t>по истечению</w:t>
      </w:r>
      <w:r w:rsidRPr="00DB469F">
        <w:rPr>
          <w:rFonts w:ascii="Times New Roman" w:hAnsi="Times New Roman" w:cs="Times New Roman"/>
          <w:sz w:val="28"/>
          <w:szCs w:val="28"/>
        </w:rPr>
        <w:t xml:space="preserve"> которых не происходят </w:t>
      </w:r>
      <w:r w:rsidR="00BF3EA2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DB469F">
        <w:rPr>
          <w:rFonts w:ascii="Times New Roman" w:hAnsi="Times New Roman" w:cs="Times New Roman"/>
          <w:sz w:val="28"/>
          <w:szCs w:val="28"/>
        </w:rPr>
        <w:t>выплаты.</w:t>
      </w:r>
      <w:r>
        <w:rPr>
          <w:rFonts w:ascii="Times New Roman" w:hAnsi="Times New Roman" w:cs="Times New Roman"/>
          <w:sz w:val="28"/>
          <w:szCs w:val="28"/>
        </w:rPr>
        <w:t xml:space="preserve"> Три месяца устанавливается в случае частичной невыплаты зарплаты</w:t>
      </w:r>
      <w:r w:rsidR="00BF3EA2">
        <w:rPr>
          <w:rFonts w:ascii="Times New Roman" w:hAnsi="Times New Roman" w:cs="Times New Roman"/>
          <w:sz w:val="28"/>
          <w:szCs w:val="28"/>
        </w:rPr>
        <w:t>, пенсии или стипендии</w:t>
      </w:r>
      <w:r>
        <w:rPr>
          <w:rFonts w:ascii="Times New Roman" w:hAnsi="Times New Roman" w:cs="Times New Roman"/>
          <w:sz w:val="28"/>
          <w:szCs w:val="28"/>
        </w:rPr>
        <w:t xml:space="preserve"> и два месяца в случае полной невыплаты. По истечении этих сроков, преступление считается оконченным.</w:t>
      </w:r>
    </w:p>
    <w:p w:rsidR="00DB469F" w:rsidRDefault="00DB469F" w:rsidP="00B668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4FA4">
        <w:rPr>
          <w:rFonts w:ascii="Times New Roman" w:hAnsi="Times New Roman" w:cs="Times New Roman"/>
          <w:sz w:val="28"/>
          <w:szCs w:val="28"/>
        </w:rPr>
        <w:t>Если данные сроки не истекли, то вам следует обратить</w:t>
      </w:r>
      <w:r w:rsidR="00BF3EA2">
        <w:rPr>
          <w:rFonts w:ascii="Times New Roman" w:hAnsi="Times New Roman" w:cs="Times New Roman"/>
          <w:sz w:val="28"/>
          <w:szCs w:val="28"/>
        </w:rPr>
        <w:t>ся</w:t>
      </w:r>
      <w:r w:rsidR="002D4FA4">
        <w:rPr>
          <w:rFonts w:ascii="Times New Roman" w:hAnsi="Times New Roman" w:cs="Times New Roman"/>
          <w:sz w:val="28"/>
          <w:szCs w:val="28"/>
        </w:rPr>
        <w:t xml:space="preserve"> с </w:t>
      </w:r>
      <w:r w:rsidR="00BF3EA2">
        <w:rPr>
          <w:rFonts w:ascii="Times New Roman" w:hAnsi="Times New Roman" w:cs="Times New Roman"/>
          <w:sz w:val="28"/>
          <w:szCs w:val="28"/>
        </w:rPr>
        <w:t xml:space="preserve">жалобой </w:t>
      </w:r>
      <w:r w:rsidR="002D4FA4" w:rsidRPr="002D4FA4">
        <w:rPr>
          <w:rFonts w:ascii="Times New Roman" w:hAnsi="Times New Roman" w:cs="Times New Roman"/>
          <w:sz w:val="28"/>
          <w:szCs w:val="28"/>
        </w:rPr>
        <w:t>о нарушении работодат</w:t>
      </w:r>
      <w:r w:rsidR="002D4FA4">
        <w:rPr>
          <w:rFonts w:ascii="Times New Roman" w:hAnsi="Times New Roman" w:cs="Times New Roman"/>
          <w:sz w:val="28"/>
          <w:szCs w:val="28"/>
        </w:rPr>
        <w:t>елем трудового законодательства</w:t>
      </w:r>
      <w:r w:rsidR="00BF3EA2">
        <w:rPr>
          <w:rFonts w:ascii="Times New Roman" w:hAnsi="Times New Roman" w:cs="Times New Roman"/>
          <w:sz w:val="28"/>
          <w:szCs w:val="28"/>
        </w:rPr>
        <w:t>,</w:t>
      </w:r>
      <w:r w:rsidR="002D4FA4">
        <w:rPr>
          <w:rFonts w:ascii="Times New Roman" w:hAnsi="Times New Roman" w:cs="Times New Roman"/>
          <w:sz w:val="28"/>
          <w:szCs w:val="28"/>
        </w:rPr>
        <w:t xml:space="preserve"> </w:t>
      </w:r>
      <w:r w:rsidR="002D4FA4" w:rsidRPr="002D4FA4">
        <w:rPr>
          <w:rFonts w:ascii="Times New Roman" w:hAnsi="Times New Roman" w:cs="Times New Roman"/>
          <w:sz w:val="28"/>
          <w:szCs w:val="28"/>
        </w:rPr>
        <w:t>в</w:t>
      </w:r>
      <w:r w:rsidR="00BF3EA2">
        <w:rPr>
          <w:rFonts w:ascii="Times New Roman" w:hAnsi="Times New Roman" w:cs="Times New Roman"/>
          <w:sz w:val="28"/>
          <w:szCs w:val="28"/>
        </w:rPr>
        <w:t>ыраженном</w:t>
      </w:r>
      <w:r w:rsidR="002D4FA4">
        <w:rPr>
          <w:rFonts w:ascii="Times New Roman" w:hAnsi="Times New Roman" w:cs="Times New Roman"/>
          <w:sz w:val="28"/>
          <w:szCs w:val="28"/>
        </w:rPr>
        <w:t xml:space="preserve"> в </w:t>
      </w:r>
      <w:r w:rsidR="002D4FA4" w:rsidRPr="002D4FA4">
        <w:rPr>
          <w:rFonts w:ascii="Times New Roman" w:hAnsi="Times New Roman" w:cs="Times New Roman"/>
          <w:sz w:val="28"/>
          <w:szCs w:val="28"/>
        </w:rPr>
        <w:t xml:space="preserve"> форме несвоевременной выплаты заработной платы</w:t>
      </w:r>
      <w:r w:rsidR="00BF3EA2">
        <w:rPr>
          <w:rFonts w:ascii="Times New Roman" w:hAnsi="Times New Roman" w:cs="Times New Roman"/>
          <w:sz w:val="28"/>
          <w:szCs w:val="28"/>
        </w:rPr>
        <w:t>,</w:t>
      </w:r>
      <w:r w:rsidR="002D4FA4">
        <w:rPr>
          <w:rFonts w:ascii="Times New Roman" w:hAnsi="Times New Roman" w:cs="Times New Roman"/>
          <w:sz w:val="28"/>
          <w:szCs w:val="28"/>
        </w:rPr>
        <w:t xml:space="preserve"> в территориальный орган государственной инспекции труда. Государственный инспектор труда проведет проверку вашей жалобы и вынесет решение. В случае неисполнения вашем работодателем законных требований государственного инспектора, вы вправе обратиться за защитой ваших прав в территориальные органы прокуратуры.</w:t>
      </w:r>
      <w:r w:rsidR="00040C16">
        <w:rPr>
          <w:rFonts w:ascii="Times New Roman" w:hAnsi="Times New Roman" w:cs="Times New Roman"/>
          <w:sz w:val="28"/>
          <w:szCs w:val="28"/>
        </w:rPr>
        <w:t xml:space="preserve"> Имея на руках соответствующее заключение специалиста трудовой инспекции, сотруднику прокуратуры значительно проще </w:t>
      </w:r>
      <w:r w:rsidR="002D4FA4">
        <w:rPr>
          <w:rFonts w:ascii="Times New Roman" w:hAnsi="Times New Roman" w:cs="Times New Roman"/>
          <w:sz w:val="28"/>
          <w:szCs w:val="28"/>
        </w:rPr>
        <w:t xml:space="preserve"> </w:t>
      </w:r>
      <w:r w:rsidR="00040C16">
        <w:rPr>
          <w:rFonts w:ascii="Times New Roman" w:hAnsi="Times New Roman" w:cs="Times New Roman"/>
          <w:sz w:val="28"/>
          <w:szCs w:val="28"/>
        </w:rPr>
        <w:t>принять меры прокурорского реагирования.</w:t>
      </w:r>
    </w:p>
    <w:p w:rsidR="00040C16" w:rsidRDefault="00040C16" w:rsidP="00B668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BF3EA2">
        <w:rPr>
          <w:rFonts w:ascii="Times New Roman" w:hAnsi="Times New Roman" w:cs="Times New Roman"/>
          <w:sz w:val="28"/>
          <w:szCs w:val="28"/>
        </w:rPr>
        <w:t>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вышеуказанные сроки, предусмотренные статьей 145.1 УК РФ уже истекли, вам следует обратиться в правоохранительные органы с заявлением о преступлении. Согласно статье 151 части второй пункту первому Уголовно-процессуального кодекса Российской Федерации,</w:t>
      </w:r>
      <w:r w:rsidR="00BF3EA2">
        <w:rPr>
          <w:rFonts w:ascii="Times New Roman" w:hAnsi="Times New Roman" w:cs="Times New Roman"/>
          <w:sz w:val="28"/>
          <w:szCs w:val="28"/>
        </w:rPr>
        <w:t xml:space="preserve"> предварительное следствие осуществляется следователями Следственного комитета. </w:t>
      </w:r>
      <w:r w:rsidR="00B66818">
        <w:rPr>
          <w:rFonts w:ascii="Times New Roman" w:hAnsi="Times New Roman" w:cs="Times New Roman"/>
          <w:sz w:val="28"/>
          <w:szCs w:val="28"/>
        </w:rPr>
        <w:t>Конечно, с таким</w:t>
      </w:r>
      <w:r w:rsidR="00BF3EA2">
        <w:rPr>
          <w:rFonts w:ascii="Times New Roman" w:hAnsi="Times New Roman" w:cs="Times New Roman"/>
          <w:sz w:val="28"/>
          <w:szCs w:val="28"/>
        </w:rPr>
        <w:t xml:space="preserve"> заявлением, вы можете обратиться и в прокуратуру и в органы </w:t>
      </w:r>
      <w:r w:rsidR="00BF3EA2">
        <w:rPr>
          <w:rFonts w:ascii="Times New Roman" w:hAnsi="Times New Roman" w:cs="Times New Roman"/>
          <w:sz w:val="28"/>
          <w:szCs w:val="28"/>
        </w:rPr>
        <w:lastRenderedPageBreak/>
        <w:t xml:space="preserve">внутренних дел, </w:t>
      </w:r>
      <w:r w:rsidR="005E1FFC">
        <w:rPr>
          <w:rFonts w:ascii="Times New Roman" w:hAnsi="Times New Roman" w:cs="Times New Roman"/>
          <w:sz w:val="28"/>
          <w:szCs w:val="28"/>
        </w:rPr>
        <w:t xml:space="preserve">но в этом случае ваше заявление будет направлено в Следственный комитет по </w:t>
      </w:r>
      <w:proofErr w:type="spellStart"/>
      <w:r w:rsidR="005E1FFC">
        <w:rPr>
          <w:rFonts w:ascii="Times New Roman" w:hAnsi="Times New Roman" w:cs="Times New Roman"/>
          <w:sz w:val="28"/>
          <w:szCs w:val="28"/>
        </w:rPr>
        <w:t>подследственности</w:t>
      </w:r>
      <w:proofErr w:type="spellEnd"/>
      <w:r w:rsidR="005E1FFC">
        <w:rPr>
          <w:rFonts w:ascii="Times New Roman" w:hAnsi="Times New Roman" w:cs="Times New Roman"/>
          <w:sz w:val="28"/>
          <w:szCs w:val="28"/>
        </w:rPr>
        <w:t>. Поэтому, не теряйте времени и обращайтесь напрямую в территориальный орган Следственного комитета.</w:t>
      </w:r>
      <w:r w:rsidR="00602025">
        <w:rPr>
          <w:rFonts w:ascii="Times New Roman" w:hAnsi="Times New Roman" w:cs="Times New Roman"/>
          <w:sz w:val="28"/>
          <w:szCs w:val="28"/>
        </w:rPr>
        <w:t xml:space="preserve"> Если вина работодателя будет доказана, ему грозит до </w:t>
      </w:r>
      <w:r w:rsidR="00602025" w:rsidRPr="00602025">
        <w:rPr>
          <w:rFonts w:ascii="Times New Roman" w:hAnsi="Times New Roman" w:cs="Times New Roman"/>
          <w:sz w:val="28"/>
          <w:szCs w:val="28"/>
        </w:rPr>
        <w:t xml:space="preserve">ста двадцати тысяч рублей </w:t>
      </w:r>
      <w:r w:rsidR="00602025">
        <w:rPr>
          <w:rFonts w:ascii="Times New Roman" w:hAnsi="Times New Roman" w:cs="Times New Roman"/>
          <w:sz w:val="28"/>
          <w:szCs w:val="28"/>
        </w:rPr>
        <w:t xml:space="preserve">штрафа либо лишение свободы на срок до одного года в случае частичной невыплаты или штраф </w:t>
      </w:r>
      <w:r w:rsidR="00602025" w:rsidRPr="00602025">
        <w:rPr>
          <w:rFonts w:ascii="Times New Roman" w:hAnsi="Times New Roman" w:cs="Times New Roman"/>
          <w:sz w:val="28"/>
          <w:szCs w:val="28"/>
        </w:rPr>
        <w:t>от ста тысяч до пятисот тысяч рублей</w:t>
      </w:r>
      <w:r w:rsidR="00602025">
        <w:rPr>
          <w:rFonts w:ascii="Times New Roman" w:hAnsi="Times New Roman" w:cs="Times New Roman"/>
          <w:sz w:val="28"/>
          <w:szCs w:val="28"/>
        </w:rPr>
        <w:t xml:space="preserve"> либо лишение свободы на срок до трех лет в случае полной невыплаты положенных законом выплат.</w:t>
      </w:r>
    </w:p>
    <w:p w:rsidR="005E1FFC" w:rsidRDefault="005E1FFC" w:rsidP="00B668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6818">
        <w:rPr>
          <w:rFonts w:ascii="Times New Roman" w:hAnsi="Times New Roman" w:cs="Times New Roman"/>
          <w:sz w:val="28"/>
          <w:szCs w:val="28"/>
        </w:rPr>
        <w:t>Н</w:t>
      </w:r>
      <w:r w:rsidRPr="005E1FFC">
        <w:rPr>
          <w:rFonts w:ascii="Times New Roman" w:hAnsi="Times New Roman" w:cs="Times New Roman"/>
          <w:sz w:val="28"/>
          <w:szCs w:val="28"/>
        </w:rPr>
        <w:t xml:space="preserve">адзор за исполнением трудового законодательства, </w:t>
      </w:r>
      <w:r w:rsidR="00B66818">
        <w:rPr>
          <w:rFonts w:ascii="Times New Roman" w:hAnsi="Times New Roman" w:cs="Times New Roman"/>
          <w:sz w:val="28"/>
          <w:szCs w:val="28"/>
        </w:rPr>
        <w:t xml:space="preserve">в настоящее время, </w:t>
      </w:r>
      <w:r w:rsidRPr="005E1FFC">
        <w:rPr>
          <w:rFonts w:ascii="Times New Roman" w:hAnsi="Times New Roman" w:cs="Times New Roman"/>
          <w:sz w:val="28"/>
          <w:szCs w:val="28"/>
        </w:rPr>
        <w:t>явля</w:t>
      </w:r>
      <w:r w:rsidR="00D728EE">
        <w:rPr>
          <w:rFonts w:ascii="Times New Roman" w:hAnsi="Times New Roman" w:cs="Times New Roman"/>
          <w:sz w:val="28"/>
          <w:szCs w:val="28"/>
        </w:rPr>
        <w:t>ется</w:t>
      </w:r>
      <w:r w:rsidR="00B66818">
        <w:rPr>
          <w:rFonts w:ascii="Times New Roman" w:hAnsi="Times New Roman" w:cs="Times New Roman"/>
          <w:sz w:val="28"/>
          <w:szCs w:val="28"/>
        </w:rPr>
        <w:t xml:space="preserve"> </w:t>
      </w:r>
      <w:r w:rsidRPr="005E1FFC">
        <w:rPr>
          <w:rFonts w:ascii="Times New Roman" w:hAnsi="Times New Roman" w:cs="Times New Roman"/>
          <w:sz w:val="28"/>
          <w:szCs w:val="28"/>
        </w:rPr>
        <w:t>одним из приори</w:t>
      </w:r>
      <w:r>
        <w:rPr>
          <w:rFonts w:ascii="Times New Roman" w:hAnsi="Times New Roman" w:cs="Times New Roman"/>
          <w:sz w:val="28"/>
          <w:szCs w:val="28"/>
        </w:rPr>
        <w:t>тетных направлений деятельности</w:t>
      </w:r>
      <w:r w:rsidR="00D728EE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8EE" w:rsidRDefault="00D728EE" w:rsidP="00B668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28EE" w:rsidRDefault="00D728EE" w:rsidP="00B668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6AF0" w:rsidRDefault="00D728EE" w:rsidP="00D728E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</w:t>
      </w:r>
      <w:r w:rsidR="00626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прокурора </w:t>
      </w:r>
    </w:p>
    <w:p w:rsidR="00D728EE" w:rsidRDefault="00626AF0" w:rsidP="00D728E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Василеостровского </w:t>
      </w:r>
      <w:r w:rsidR="00D728EE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626AF0" w:rsidRDefault="00626AF0" w:rsidP="00D728E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D728EE" w:rsidRDefault="00D728EE" w:rsidP="00D728E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DEF" w:rsidRDefault="00D728EE" w:rsidP="00115DEF">
      <w:pPr>
        <w:spacing w:line="240" w:lineRule="exact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</w:t>
      </w:r>
      <w:r w:rsidR="00115DE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Констманова</w:t>
      </w:r>
      <w:proofErr w:type="spellEnd"/>
    </w:p>
    <w:p w:rsidR="00115DEF" w:rsidRDefault="00115DEF" w:rsidP="00115DEF">
      <w:pPr>
        <w:spacing w:line="240" w:lineRule="exact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DEF" w:rsidRDefault="00115DEF" w:rsidP="00115DEF">
      <w:pPr>
        <w:spacing w:line="240" w:lineRule="exact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15DEF" w:rsidSect="00D728E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DC"/>
    <w:rsid w:val="00040C16"/>
    <w:rsid w:val="00110D41"/>
    <w:rsid w:val="00115DEF"/>
    <w:rsid w:val="0021397C"/>
    <w:rsid w:val="002D4FA4"/>
    <w:rsid w:val="0040278A"/>
    <w:rsid w:val="004B0B8F"/>
    <w:rsid w:val="004B6113"/>
    <w:rsid w:val="00536CDC"/>
    <w:rsid w:val="005E1FFC"/>
    <w:rsid w:val="00602025"/>
    <w:rsid w:val="00623209"/>
    <w:rsid w:val="00626AF0"/>
    <w:rsid w:val="006F6287"/>
    <w:rsid w:val="007308A6"/>
    <w:rsid w:val="007B1F12"/>
    <w:rsid w:val="007D2262"/>
    <w:rsid w:val="0098593D"/>
    <w:rsid w:val="00B6564C"/>
    <w:rsid w:val="00B66818"/>
    <w:rsid w:val="00BD3CF3"/>
    <w:rsid w:val="00BF3EA2"/>
    <w:rsid w:val="00D728EE"/>
    <w:rsid w:val="00D977D3"/>
    <w:rsid w:val="00DB469F"/>
    <w:rsid w:val="00E27CE5"/>
    <w:rsid w:val="00E53589"/>
    <w:rsid w:val="00E8493C"/>
    <w:rsid w:val="00F3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36CD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36C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36CD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536C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Горностаева Екатерина А.</cp:lastModifiedBy>
  <cp:revision>7</cp:revision>
  <cp:lastPrinted>2015-02-20T11:47:00Z</cp:lastPrinted>
  <dcterms:created xsi:type="dcterms:W3CDTF">2013-03-01T10:38:00Z</dcterms:created>
  <dcterms:modified xsi:type="dcterms:W3CDTF">2015-02-28T09:49:00Z</dcterms:modified>
</cp:coreProperties>
</file>