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5B" w:rsidRPr="009C0D5B" w:rsidRDefault="009C0D5B" w:rsidP="009C0D5B">
      <w:pPr>
        <w:shd w:val="clear" w:color="auto" w:fill="FFFFFF"/>
        <w:spacing w:after="33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C0D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Вячеслав Макаров принял участие в товарищеском матче по футболу</w:t>
      </w:r>
    </w:p>
    <w:p w:rsidR="009C0D5B" w:rsidRPr="009C0D5B" w:rsidRDefault="009C0D5B" w:rsidP="009C0D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октября на стадионе «Коломяги-Спорт» состоялся товарищеский матч по футболу на Кубок Коломяг между командами «Единая Россия - звезды футбола» и сборной по футболу Правительства Санкт-Петербурга</w:t>
      </w:r>
    </w:p>
    <w:p w:rsidR="009C0D5B" w:rsidRPr="009C0D5B" w:rsidRDefault="009C0D5B" w:rsidP="009C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команды «Единая Россия - звезды футбола»</w:t>
      </w:r>
      <w:r w:rsidRPr="009C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0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вошли: Председатель Высшего совета Партии «Единая Россия» Борис Грызлов, известные российские футболисты - Алексей Смертин, Евгений Алдонин, Руслан Нигматуллин.</w:t>
      </w:r>
    </w:p>
    <w:p w:rsidR="009C0D5B" w:rsidRPr="009C0D5B" w:rsidRDefault="009C0D5B" w:rsidP="009C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D5B" w:rsidRPr="009C0D5B" w:rsidRDefault="009C0D5B" w:rsidP="009C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сборную Правительства города  сыграли Председатель Законодательного Собрания Санкт-Петербурга Вячеслав Макаров, член Президиума Регионального Политического совета Санкт-Петербургского регионального отделения Партии «Единая Россия» Сергей Густов, члены Правительства Санкт-Петербурга, руководители районных администраций и муниципальных образований, футболисты Дмитрий Бородин, Алексей Игонин.</w:t>
      </w:r>
    </w:p>
    <w:p w:rsidR="009C0D5B" w:rsidRPr="009C0D5B" w:rsidRDefault="009C0D5B" w:rsidP="009C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D5B" w:rsidRPr="009C0D5B" w:rsidRDefault="009C0D5B" w:rsidP="009C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упорной борьбе, со счетом 2:0,  команда «Единая Россия - звезды футбола» одержала победу над  сборной  по футболу Правительства Санкт-Петербурга.</w:t>
      </w:r>
    </w:p>
    <w:p w:rsidR="009C0D5B" w:rsidRPr="009C0D5B" w:rsidRDefault="009C0D5B" w:rsidP="009C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D5B" w:rsidRPr="009C0D5B" w:rsidRDefault="009C0D5B" w:rsidP="009C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5B">
        <w:rPr>
          <w:rFonts w:ascii="Times New Roman" w:eastAsia="Times New Roman" w:hAnsi="Times New Roman" w:cs="Times New Roman"/>
          <w:sz w:val="24"/>
          <w:szCs w:val="24"/>
          <w:lang w:eastAsia="ru-RU"/>
        </w:rPr>
        <w:t>«6 октября вступил в силу закон о возрождении в стране комплекса норм ГТО. Это означает, что физическая культура и спорт вновь стали одними из важнейших направлений государственной политики. Сегодня на матче присутствовало большое количество детей, молодежи. Необходимо показать им, что занятие спортом, здоровый образ жизни - тот ориентир, которому должен следовать каждый, начиная с раннего возраста», - подчеркнул Вячеслав Макаров.</w:t>
      </w:r>
    </w:p>
    <w:p w:rsidR="009C0D5B" w:rsidRPr="009C0D5B" w:rsidRDefault="009C0D5B" w:rsidP="009C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D5B" w:rsidRPr="009C0D5B" w:rsidRDefault="009C0D5B" w:rsidP="009C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5B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«Единая Россия» явилась организатором и вдохновителем этого футбольного матча. Все участники получили настоящий заряд бодрости и отличное настроение. Безусловно, сегодняшняя игра способствует популяризации футбола, спорта в целом», - отметил Алексей Игонин.</w:t>
      </w:r>
    </w:p>
    <w:p w:rsidR="009C0D5B" w:rsidRPr="009C0D5B" w:rsidRDefault="009C0D5B" w:rsidP="009C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D5B" w:rsidRPr="009C0D5B" w:rsidRDefault="009C0D5B" w:rsidP="009C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участие в товарищеском матче всем игрокам были вручены грамоты от имени Секретаря Санкт-Петербургского регионального отделения Партии «Единая Россия» Вячеслава Макарова.</w:t>
      </w:r>
    </w:p>
    <w:p w:rsidR="009C0D5B" w:rsidRPr="009C0D5B" w:rsidRDefault="009C0D5B" w:rsidP="009C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D5B" w:rsidRPr="009C0D5B" w:rsidRDefault="009C0D5B" w:rsidP="009C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матча состоялась торжественная церемония награждения -</w:t>
      </w:r>
      <w:r w:rsidRPr="009C0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Кубок Коломяг получили победители матчевой встречи – игроки команды «Единая Россия - звезды футбола».</w:t>
      </w:r>
    </w:p>
    <w:p w:rsidR="009C0D5B" w:rsidRPr="009C0D5B" w:rsidRDefault="009C0D5B" w:rsidP="009C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D5B" w:rsidRPr="009C0D5B" w:rsidRDefault="009C0D5B" w:rsidP="009C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Борису Грызлову и Вячеславу Макарову были вручены кубки «Самый ценный игрок матча» и благодарности «за высокое мастерство и волю к победе». Алексей Смертин и Дмитрий Бородин получили кубки «Лучший игрок матча».</w:t>
      </w:r>
    </w:p>
    <w:p w:rsidR="00D66ADB" w:rsidRPr="009C0D5B" w:rsidRDefault="00D66ADB" w:rsidP="009C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6ADB" w:rsidRPr="009C0D5B" w:rsidSect="00D6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D5B"/>
    <w:rsid w:val="009C0D5B"/>
    <w:rsid w:val="00D6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DB"/>
  </w:style>
  <w:style w:type="paragraph" w:styleId="1">
    <w:name w:val="heading 1"/>
    <w:basedOn w:val="a"/>
    <w:link w:val="10"/>
    <w:uiPriority w:val="9"/>
    <w:qFormat/>
    <w:rsid w:val="009C0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D5B"/>
  </w:style>
  <w:style w:type="paragraph" w:styleId="a4">
    <w:name w:val="Balloon Text"/>
    <w:basedOn w:val="a"/>
    <w:link w:val="a5"/>
    <w:uiPriority w:val="99"/>
    <w:semiHidden/>
    <w:unhideWhenUsed/>
    <w:rsid w:val="009C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265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2984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>CtrlSoft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2015-10-19T20:28:00Z</dcterms:created>
  <dcterms:modified xsi:type="dcterms:W3CDTF">2015-10-19T20:28:00Z</dcterms:modified>
</cp:coreProperties>
</file>