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45" w:rsidRPr="00F36AF4" w:rsidRDefault="00F36AF4" w:rsidP="00F36AF4">
      <w:pPr>
        <w:jc w:val="center"/>
        <w:rPr>
          <w:rFonts w:ascii="Arial" w:hAnsi="Arial" w:cs="Arial"/>
          <w:b/>
          <w:sz w:val="32"/>
          <w:szCs w:val="32"/>
        </w:rPr>
      </w:pPr>
      <w:r w:rsidRPr="00F36AF4">
        <w:rPr>
          <w:rFonts w:ascii="Arial" w:hAnsi="Arial" w:cs="Arial"/>
          <w:b/>
          <w:sz w:val="32"/>
          <w:szCs w:val="32"/>
        </w:rPr>
        <w:t xml:space="preserve">Справку о статусе </w:t>
      </w:r>
      <w:proofErr w:type="spellStart"/>
      <w:r w:rsidRPr="00F36AF4">
        <w:rPr>
          <w:rFonts w:ascii="Arial" w:hAnsi="Arial" w:cs="Arial"/>
          <w:b/>
          <w:sz w:val="32"/>
          <w:szCs w:val="32"/>
        </w:rPr>
        <w:t>предпенсионера</w:t>
      </w:r>
      <w:proofErr w:type="spellEnd"/>
      <w:r w:rsidRPr="00F36AF4">
        <w:rPr>
          <w:rFonts w:ascii="Arial" w:hAnsi="Arial" w:cs="Arial"/>
          <w:b/>
          <w:sz w:val="32"/>
          <w:szCs w:val="32"/>
        </w:rPr>
        <w:t xml:space="preserve"> жители Василеостровского района Санкт-Петербурга могут получить в Личном кабинете гражданина на сайте ПФР, либо в клиентской службе ПФР</w:t>
      </w:r>
    </w:p>
    <w:p w:rsidR="00F36AF4" w:rsidRPr="00F36AF4" w:rsidRDefault="00F36AF4" w:rsidP="00F36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AF4">
        <w:rPr>
          <w:rFonts w:ascii="Times New Roman" w:hAnsi="Times New Roman" w:cs="Times New Roman"/>
          <w:sz w:val="24"/>
          <w:szCs w:val="24"/>
        </w:rPr>
        <w:t>В Личном кабинете гражданина  (</w:t>
      </w:r>
      <w:r w:rsidRPr="00F36AF4">
        <w:rPr>
          <w:rStyle w:val="a3"/>
          <w:rFonts w:ascii="Times New Roman" w:hAnsi="Times New Roman" w:cs="Times New Roman"/>
          <w:sz w:val="24"/>
          <w:szCs w:val="24"/>
        </w:rPr>
        <w:t>https://es.pfrf.ru)</w:t>
      </w:r>
      <w:r w:rsidRPr="00F36AF4">
        <w:rPr>
          <w:rFonts w:ascii="Times New Roman" w:hAnsi="Times New Roman" w:cs="Times New Roman"/>
          <w:sz w:val="24"/>
          <w:szCs w:val="24"/>
        </w:rPr>
        <w:t xml:space="preserve">  запущен новый сервис, при помощи которого можно получить справку о наличии статуса </w:t>
      </w:r>
      <w:proofErr w:type="spellStart"/>
      <w:r w:rsidRPr="00F36AF4">
        <w:rPr>
          <w:rFonts w:ascii="Times New Roman" w:hAnsi="Times New Roman" w:cs="Times New Roman"/>
          <w:sz w:val="24"/>
          <w:szCs w:val="24"/>
        </w:rPr>
        <w:t>предпенсионера</w:t>
      </w:r>
      <w:proofErr w:type="spellEnd"/>
      <w:r w:rsidRPr="00F36AF4">
        <w:rPr>
          <w:rFonts w:ascii="Times New Roman" w:hAnsi="Times New Roman" w:cs="Times New Roman"/>
          <w:sz w:val="24"/>
          <w:szCs w:val="24"/>
        </w:rPr>
        <w:t>.</w:t>
      </w:r>
    </w:p>
    <w:p w:rsidR="00F36AF4" w:rsidRPr="00F36AF4" w:rsidRDefault="00F36AF4" w:rsidP="00F36AF4">
      <w:pPr>
        <w:pStyle w:val="a4"/>
        <w:spacing w:after="0" w:afterAutospacing="0"/>
        <w:jc w:val="both"/>
      </w:pPr>
      <w:r w:rsidRPr="00F36AF4">
        <w:t xml:space="preserve">Обращаем внимание, что данная услуга предоставляется при наличии регистрации  гражданина на портале </w:t>
      </w:r>
      <w:proofErr w:type="spellStart"/>
      <w:r w:rsidRPr="00F36AF4">
        <w:t>госуслуг</w:t>
      </w:r>
      <w:proofErr w:type="spellEnd"/>
      <w:r w:rsidRPr="00F36AF4">
        <w:t>.</w:t>
      </w:r>
    </w:p>
    <w:p w:rsidR="00F36AF4" w:rsidRPr="00F36AF4" w:rsidRDefault="00F36AF4" w:rsidP="00F36AF4">
      <w:pPr>
        <w:pStyle w:val="a4"/>
        <w:spacing w:after="0" w:afterAutospacing="0"/>
        <w:jc w:val="both"/>
      </w:pPr>
      <w:r w:rsidRPr="00F36AF4">
        <w:t>Справка формируется в виде документа, подписанного электронной цифровой подписью и может быть представлена в Федеральную налоговую службу, орган занятости, или  работодателю для получения льгот.</w:t>
      </w:r>
    </w:p>
    <w:p w:rsidR="00F36AF4" w:rsidRPr="00F36AF4" w:rsidRDefault="00F36AF4" w:rsidP="00F36AF4">
      <w:pPr>
        <w:pStyle w:val="a4"/>
        <w:spacing w:after="0" w:afterAutospacing="0"/>
        <w:jc w:val="both"/>
      </w:pPr>
      <w:r w:rsidRPr="00F36AF4">
        <w:t xml:space="preserve">Напомним, с 2019 года предусмотрены льготы и меры социальной поддержки (например, налоговые льготы, льготный проезд общественным транспортом и т.д.), предоставляемые  гражданам за 5 лет до достижения ими нового пенсионного возраста с учетом переходных положений. Так, в 2019 году </w:t>
      </w:r>
      <w:proofErr w:type="spellStart"/>
      <w:r w:rsidRPr="00F36AF4">
        <w:t>предпенсионерами</w:t>
      </w:r>
      <w:proofErr w:type="spellEnd"/>
      <w:r w:rsidRPr="00F36AF4">
        <w:t xml:space="preserve"> будут являться женщины в возрасте 1964-1968 годов  рождения  и мужчины в возрасте 1959 – 1963 годов рождения.</w:t>
      </w:r>
    </w:p>
    <w:p w:rsidR="00F36AF4" w:rsidRPr="00F36AF4" w:rsidRDefault="00F36AF4" w:rsidP="00F36AF4">
      <w:pPr>
        <w:pStyle w:val="a4"/>
        <w:spacing w:after="0" w:afterAutospacing="0"/>
        <w:jc w:val="both"/>
      </w:pPr>
      <w:r w:rsidRPr="00F36AF4">
        <w:t xml:space="preserve">Работодателям такая информация представляется для оплаты дней прохождения диспансеризации </w:t>
      </w:r>
      <w:proofErr w:type="spellStart"/>
      <w:r w:rsidRPr="00F36AF4">
        <w:t>предпенсионерами</w:t>
      </w:r>
      <w:proofErr w:type="spellEnd"/>
      <w:r w:rsidRPr="00F36AF4">
        <w:t xml:space="preserve"> на основании соглашений об информационном взаимодействии.</w:t>
      </w:r>
    </w:p>
    <w:p w:rsidR="00F36AF4" w:rsidRPr="00F36AF4" w:rsidRDefault="00F36AF4" w:rsidP="00F36AF4">
      <w:pPr>
        <w:pStyle w:val="a4"/>
        <w:spacing w:after="0" w:afterAutospacing="0"/>
        <w:jc w:val="both"/>
      </w:pPr>
      <w:r w:rsidRPr="00F36AF4">
        <w:t xml:space="preserve">Также граждане  могут обратиться за справкой о статусе </w:t>
      </w:r>
      <w:proofErr w:type="spellStart"/>
      <w:r w:rsidRPr="00F36AF4">
        <w:t>предпенсионера</w:t>
      </w:r>
      <w:proofErr w:type="spellEnd"/>
      <w:r w:rsidRPr="00F36AF4">
        <w:t xml:space="preserve"> в любую  клиентскую службу ПФР.</w:t>
      </w:r>
    </w:p>
    <w:p w:rsidR="00F36AF4" w:rsidRPr="00F36AF4" w:rsidRDefault="00F36AF4" w:rsidP="00F36AF4">
      <w:pPr>
        <w:pStyle w:val="a4"/>
        <w:spacing w:after="0" w:afterAutospacing="0" w:line="300" w:lineRule="atLeast"/>
        <w:jc w:val="both"/>
      </w:pPr>
      <w:r w:rsidRPr="00F36AF4">
        <w:t xml:space="preserve">Добавим, что с 1 января 2019 года все органы власти, подключенные к Единой государственной информационной системе социального обеспечения (ЕГИССО), смогут получать актуальную информацию о </w:t>
      </w:r>
      <w:proofErr w:type="spellStart"/>
      <w:r w:rsidRPr="00F36AF4">
        <w:t>предпеснионерах</w:t>
      </w:r>
      <w:proofErr w:type="spellEnd"/>
      <w:r w:rsidRPr="00F36AF4">
        <w:t xml:space="preserve"> для предоставления мер социальной поддержки из кабинета потребителя ЕГИССО.</w:t>
      </w:r>
    </w:p>
    <w:p w:rsidR="00F36AF4" w:rsidRPr="00E74F7E" w:rsidRDefault="00F36AF4" w:rsidP="00F36AF4">
      <w:pPr>
        <w:tabs>
          <w:tab w:val="left" w:pos="6045"/>
        </w:tabs>
        <w:spacing w:after="0"/>
        <w:jc w:val="right"/>
        <w:rPr>
          <w:rFonts w:ascii="Times New Roman" w:hAnsi="Times New Roman" w:cs="Times New Roman"/>
        </w:rPr>
      </w:pPr>
      <w:r w:rsidRPr="00E74F7E">
        <w:rPr>
          <w:rFonts w:ascii="Times New Roman" w:hAnsi="Times New Roman" w:cs="Times New Roman"/>
        </w:rPr>
        <w:t xml:space="preserve">УПФР в Василеостровском районе </w:t>
      </w:r>
    </w:p>
    <w:p w:rsidR="00F36AF4" w:rsidRPr="00E74F7E" w:rsidRDefault="00F36AF4" w:rsidP="00F36AF4">
      <w:pPr>
        <w:spacing w:after="0"/>
        <w:jc w:val="right"/>
        <w:rPr>
          <w:rFonts w:ascii="Times New Roman" w:hAnsi="Times New Roman" w:cs="Times New Roman"/>
        </w:rPr>
      </w:pPr>
      <w:r w:rsidRPr="00E74F7E">
        <w:rPr>
          <w:rFonts w:ascii="Times New Roman" w:hAnsi="Times New Roman" w:cs="Times New Roman"/>
        </w:rPr>
        <w:t xml:space="preserve">                                                                     Санкт-Петербурга</w:t>
      </w:r>
    </w:p>
    <w:p w:rsidR="00F36AF4" w:rsidRDefault="00F36AF4" w:rsidP="00F36AF4">
      <w:pPr>
        <w:spacing w:after="0"/>
        <w:jc w:val="right"/>
      </w:pPr>
    </w:p>
    <w:p w:rsidR="00F36AF4" w:rsidRPr="00F36AF4" w:rsidRDefault="00F36AF4">
      <w:pPr>
        <w:rPr>
          <w:rFonts w:ascii="Times New Roman" w:hAnsi="Times New Roman" w:cs="Times New Roman"/>
          <w:sz w:val="24"/>
          <w:szCs w:val="24"/>
        </w:rPr>
      </w:pPr>
    </w:p>
    <w:sectPr w:rsidR="00F36AF4" w:rsidRPr="00F36AF4" w:rsidSect="00F36AF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6AF4"/>
    <w:rsid w:val="00AD1F45"/>
    <w:rsid w:val="00F3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6AF4"/>
    <w:rPr>
      <w:b/>
      <w:bCs/>
    </w:rPr>
  </w:style>
  <w:style w:type="paragraph" w:styleId="a4">
    <w:name w:val="Normal (Web)"/>
    <w:basedOn w:val="a"/>
    <w:uiPriority w:val="99"/>
    <w:semiHidden/>
    <w:unhideWhenUsed/>
    <w:rsid w:val="00F3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0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4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057001-01022</dc:creator>
  <cp:lastModifiedBy>057001-01022</cp:lastModifiedBy>
  <cp:revision>2</cp:revision>
  <dcterms:created xsi:type="dcterms:W3CDTF">2019-02-04T12:03:00Z</dcterms:created>
  <dcterms:modified xsi:type="dcterms:W3CDTF">2019-02-04T12:24:00Z</dcterms:modified>
</cp:coreProperties>
</file>