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447" w:rsidRPr="00D80447" w:rsidRDefault="00D80447" w:rsidP="00D80447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D80447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-74295</wp:posOffset>
            </wp:positionV>
            <wp:extent cx="553720" cy="690880"/>
            <wp:effectExtent l="19050" t="0" r="0" b="0"/>
            <wp:wrapNone/>
            <wp:docPr id="2" name="Рисунок 2" descr="Морской_герб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орской_герб_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80447" w:rsidRPr="00D80447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80447" w:rsidRPr="00D80447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80447" w:rsidRPr="00D80447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80447" w:rsidRPr="00A103AE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3AE">
        <w:rPr>
          <w:rFonts w:ascii="Times New Roman" w:hAnsi="Times New Roman" w:cs="Times New Roman"/>
          <w:b/>
          <w:sz w:val="24"/>
          <w:szCs w:val="24"/>
        </w:rPr>
        <w:t xml:space="preserve">МЕСТНАЯ АДМИНИСТРАЦИЯ ВНУТРИГОРОДСКОГО МУНИЦИПАЛЬНОГО ОБРАЗОВАНИЯ </w:t>
      </w:r>
      <w:r w:rsidR="00EA4A42" w:rsidRPr="00A103AE">
        <w:rPr>
          <w:rFonts w:ascii="Times New Roman" w:hAnsi="Times New Roman" w:cs="Times New Roman"/>
          <w:b/>
          <w:sz w:val="24"/>
          <w:szCs w:val="24"/>
        </w:rPr>
        <w:t xml:space="preserve">ГОРОДА ФЕДЕРАЛЬНОГО ЗНАЧЕНИЯ </w:t>
      </w:r>
      <w:r w:rsidRPr="00A103AE"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:rsidR="00D80447" w:rsidRPr="00A103AE" w:rsidRDefault="00D80447" w:rsidP="00D8044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3AE">
        <w:rPr>
          <w:rFonts w:ascii="Times New Roman" w:hAnsi="Times New Roman" w:cs="Times New Roman"/>
          <w:b/>
          <w:sz w:val="24"/>
          <w:szCs w:val="24"/>
        </w:rPr>
        <w:t>МУНИЦИПАЛЬНЫЙ ОКРУГ МОРСКОЙ</w:t>
      </w:r>
    </w:p>
    <w:p w:rsidR="00D80447" w:rsidRPr="00CD106B" w:rsidRDefault="00D80447" w:rsidP="00D8044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847E7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D80447" w:rsidRPr="00CD106B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80447" w:rsidRPr="009014C3" w:rsidRDefault="00D80447" w:rsidP="00D8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014C3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CD1790" w:rsidRPr="009014C3">
        <w:rPr>
          <w:rFonts w:ascii="Times New Roman" w:hAnsi="Times New Roman" w:cs="Times New Roman"/>
          <w:b/>
          <w:sz w:val="28"/>
          <w:szCs w:val="28"/>
        </w:rPr>
        <w:t>Е (ПРОЕКТ) №</w:t>
      </w:r>
      <w:r w:rsidRPr="009014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D80447" w:rsidRPr="00C847E7" w:rsidRDefault="00D80447" w:rsidP="00D80447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  <w:r w:rsidRPr="00C847E7">
        <w:rPr>
          <w:rFonts w:ascii="Times New Roman" w:hAnsi="Times New Roman" w:cs="Times New Roman"/>
          <w:b/>
          <w:bCs/>
          <w:i/>
          <w:iCs/>
        </w:rPr>
        <w:tab/>
      </w:r>
    </w:p>
    <w:p w:rsidR="00CD106B" w:rsidRDefault="00CD1790" w:rsidP="00D804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106B">
        <w:rPr>
          <w:rFonts w:ascii="Times New Roman" w:hAnsi="Times New Roman" w:cs="Times New Roman"/>
          <w:sz w:val="24"/>
          <w:szCs w:val="24"/>
        </w:rPr>
        <w:t>_____________</w:t>
      </w:r>
      <w:r w:rsidR="00D80447" w:rsidRPr="00CD106B">
        <w:rPr>
          <w:rFonts w:ascii="Times New Roman" w:hAnsi="Times New Roman" w:cs="Times New Roman"/>
          <w:sz w:val="24"/>
          <w:szCs w:val="24"/>
        </w:rPr>
        <w:t>20</w:t>
      </w:r>
      <w:r w:rsidR="00A53AA9" w:rsidRPr="00CD106B">
        <w:rPr>
          <w:rFonts w:ascii="Times New Roman" w:hAnsi="Times New Roman" w:cs="Times New Roman"/>
          <w:sz w:val="24"/>
          <w:szCs w:val="24"/>
        </w:rPr>
        <w:t>2</w:t>
      </w:r>
      <w:r w:rsidRPr="00CD106B">
        <w:rPr>
          <w:rFonts w:ascii="Times New Roman" w:hAnsi="Times New Roman" w:cs="Times New Roman"/>
          <w:sz w:val="24"/>
          <w:szCs w:val="24"/>
        </w:rPr>
        <w:t>6</w:t>
      </w:r>
      <w:r w:rsidR="00BF7E10" w:rsidRPr="00CD106B">
        <w:rPr>
          <w:rFonts w:ascii="Times New Roman" w:hAnsi="Times New Roman" w:cs="Times New Roman"/>
          <w:sz w:val="24"/>
          <w:szCs w:val="24"/>
        </w:rPr>
        <w:t xml:space="preserve"> </w:t>
      </w:r>
      <w:r w:rsidR="00A53AA9" w:rsidRPr="00CD106B">
        <w:rPr>
          <w:rFonts w:ascii="Times New Roman" w:hAnsi="Times New Roman" w:cs="Times New Roman"/>
          <w:sz w:val="24"/>
          <w:szCs w:val="24"/>
        </w:rPr>
        <w:t>года</w:t>
      </w:r>
      <w:r w:rsidR="00D80447" w:rsidRPr="00CD10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80447" w:rsidRPr="00CD106B">
        <w:rPr>
          <w:rFonts w:ascii="Times New Roman" w:hAnsi="Times New Roman" w:cs="Times New Roman"/>
          <w:sz w:val="24"/>
          <w:szCs w:val="24"/>
        </w:rPr>
        <w:tab/>
      </w:r>
      <w:r w:rsidR="00D80447" w:rsidRPr="00CD106B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CD106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15353" w:rsidRPr="00CD106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312FA" w:rsidRPr="00CD106B">
        <w:rPr>
          <w:rFonts w:ascii="Times New Roman" w:hAnsi="Times New Roman" w:cs="Times New Roman"/>
          <w:sz w:val="24"/>
          <w:szCs w:val="24"/>
        </w:rPr>
        <w:t xml:space="preserve">   </w:t>
      </w:r>
      <w:r w:rsidR="00915353" w:rsidRPr="00CD106B">
        <w:rPr>
          <w:rFonts w:ascii="Times New Roman" w:hAnsi="Times New Roman" w:cs="Times New Roman"/>
          <w:sz w:val="24"/>
          <w:szCs w:val="24"/>
        </w:rPr>
        <w:t xml:space="preserve"> </w:t>
      </w:r>
      <w:r w:rsidR="00D80447" w:rsidRPr="00CD106B">
        <w:rPr>
          <w:rFonts w:ascii="Times New Roman" w:hAnsi="Times New Roman" w:cs="Times New Roman"/>
          <w:sz w:val="24"/>
          <w:szCs w:val="24"/>
        </w:rPr>
        <w:t xml:space="preserve"> </w:t>
      </w:r>
      <w:r w:rsidRPr="00CD106B">
        <w:rPr>
          <w:rFonts w:ascii="Times New Roman" w:hAnsi="Times New Roman" w:cs="Times New Roman"/>
          <w:sz w:val="24"/>
          <w:szCs w:val="24"/>
        </w:rPr>
        <w:t>г. Санкт-Петербург</w:t>
      </w:r>
    </w:p>
    <w:p w:rsidR="00D80447" w:rsidRPr="00CD106B" w:rsidRDefault="00D80447" w:rsidP="00D804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106B">
        <w:rPr>
          <w:rFonts w:ascii="Times New Roman" w:hAnsi="Times New Roman" w:cs="Times New Roman"/>
          <w:sz w:val="24"/>
          <w:szCs w:val="24"/>
        </w:rPr>
        <w:tab/>
      </w:r>
      <w:r w:rsidR="00AC1B32" w:rsidRPr="00CD106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76EEE" w:rsidRPr="00CD106B" w:rsidRDefault="00476EEE" w:rsidP="00CD106B">
      <w:pPr>
        <w:spacing w:after="0" w:line="240" w:lineRule="auto"/>
        <w:rPr>
          <w:rFonts w:ascii="Times New Roman" w:eastAsia="MS Mincho" w:hAnsi="Times New Roman" w:cs="Times New Roman"/>
          <w:i/>
          <w:sz w:val="24"/>
          <w:lang w:eastAsia="en-US"/>
        </w:rPr>
      </w:pPr>
      <w:r w:rsidRPr="00CD106B">
        <w:rPr>
          <w:rFonts w:ascii="Times New Roman" w:eastAsia="MS Mincho" w:hAnsi="Times New Roman" w:cs="Times New Roman"/>
          <w:b/>
          <w:i/>
          <w:sz w:val="24"/>
          <w:lang w:eastAsia="en-US"/>
        </w:rPr>
        <w:t>Об утверждении Порядка уведомления муниципальными служащими местной администрации внутригородского муниципального образования города федерального значения Санкт-Петербурга муниципальн</w:t>
      </w:r>
      <w:r w:rsidR="0075333A">
        <w:rPr>
          <w:rFonts w:ascii="Times New Roman" w:eastAsia="MS Mincho" w:hAnsi="Times New Roman" w:cs="Times New Roman"/>
          <w:b/>
          <w:i/>
          <w:sz w:val="24"/>
          <w:lang w:eastAsia="en-US"/>
        </w:rPr>
        <w:t xml:space="preserve">ый </w:t>
      </w:r>
      <w:r w:rsidRPr="00CD106B">
        <w:rPr>
          <w:rFonts w:ascii="Times New Roman" w:eastAsia="MS Mincho" w:hAnsi="Times New Roman" w:cs="Times New Roman"/>
          <w:b/>
          <w:i/>
          <w:sz w:val="24"/>
          <w:lang w:eastAsia="en-US"/>
        </w:rPr>
        <w:t>округ Морской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76EEE" w:rsidRPr="00476EEE" w:rsidRDefault="00476EEE" w:rsidP="00476EEE">
      <w:pPr>
        <w:spacing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CD106B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В соответствии с пунктом 11 части 1 статьи 12 Федерального закона от 02.03.2007 № 25-ФЗ «О муниципальной службе в Российской Федерации», частью 2 статьи 11 Федерального закона от 25.12.2008 № 273-ФЗ «О противодействии коррупции», подпунктом «б» пункта 8 Указа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а также Уставом внутригородского муниципального образования города федерального значения Санкт-Петербурга муниципальн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ый</w:t>
      </w:r>
      <w:r w:rsidR="00AB3654">
        <w:rPr>
          <w:rFonts w:ascii="Times New Roman" w:eastAsia="MS Mincho" w:hAnsi="Times New Roman" w:cs="Times New Roman"/>
          <w:sz w:val="24"/>
          <w:lang w:eastAsia="en-US"/>
        </w:rPr>
        <w:t xml:space="preserve"> округ Морской, </w:t>
      </w:r>
      <w:r w:rsidR="00CD106B">
        <w:rPr>
          <w:rFonts w:ascii="Times New Roman" w:eastAsia="MS Mincho" w:hAnsi="Times New Roman" w:cs="Times New Roman"/>
          <w:sz w:val="24"/>
          <w:lang w:eastAsia="en-US"/>
        </w:rPr>
        <w:t xml:space="preserve">местная администрация </w:t>
      </w:r>
      <w:r w:rsidR="00CD106B" w:rsidRPr="00476EEE">
        <w:rPr>
          <w:rFonts w:ascii="Times New Roman" w:eastAsia="MS Mincho" w:hAnsi="Times New Roman" w:cs="Times New Roman"/>
          <w:sz w:val="24"/>
          <w:lang w:eastAsia="en-US"/>
        </w:rPr>
        <w:t>внутригородского муниципального образования города федерального значения Санкт-Петербурга муниципальн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ый</w:t>
      </w:r>
      <w:r w:rsidR="00CD106B">
        <w:rPr>
          <w:rFonts w:ascii="Times New Roman" w:eastAsia="MS Mincho" w:hAnsi="Times New Roman" w:cs="Times New Roman"/>
          <w:sz w:val="24"/>
          <w:lang w:eastAsia="en-US"/>
        </w:rPr>
        <w:t xml:space="preserve"> округ Морской </w:t>
      </w:r>
    </w:p>
    <w:p w:rsidR="00CD106B" w:rsidRDefault="00CD106B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AB3654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highlight w:val="yellow"/>
          <w:lang w:eastAsia="en-US"/>
        </w:rPr>
      </w:pPr>
      <w:r>
        <w:rPr>
          <w:rFonts w:ascii="Times New Roman" w:eastAsia="MS Mincho" w:hAnsi="Times New Roman" w:cs="Times New Roman"/>
          <w:sz w:val="24"/>
          <w:lang w:eastAsia="en-US"/>
        </w:rPr>
        <w:t>ПОСТАНОВЛЯЕТ: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1. Утвердить прилагаемый Порядок уведомления муниципальными служащими местной администрации внутригородского муниципального образования города федерального значения Санкт-Петербурга муниципальн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ый округ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Морской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2. Настоящее постановление вступает в силу со дня его официального опубликования.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3. Контроль за исполнением настоящего постановления оставляю за собой.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Глава местной администрации                        </w:t>
      </w:r>
      <w:r>
        <w:rPr>
          <w:rFonts w:ascii="Times New Roman" w:eastAsia="MS Mincho" w:hAnsi="Times New Roman" w:cs="Times New Roman"/>
          <w:sz w:val="24"/>
          <w:lang w:eastAsia="en-US"/>
        </w:rPr>
        <w:t xml:space="preserve">                                      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                 О.А. Буль</w:t>
      </w:r>
    </w:p>
    <w:p w:rsidR="00476EEE" w:rsidRPr="00476EEE" w:rsidRDefault="00476EEE" w:rsidP="00476EEE">
      <w:pPr>
        <w:spacing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br w:type="page"/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проекту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постановлени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Местной администрации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внутригородского муниципального образования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города федерального значения Санкт-Петербурга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муниципальный округ Морской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от «___» ____________ 20___ г. № _____</w:t>
      </w:r>
    </w:p>
    <w:p w:rsid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b/>
          <w:sz w:val="24"/>
          <w:lang w:eastAsia="en-US"/>
        </w:rPr>
      </w:pPr>
    </w:p>
    <w:p w:rsid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b/>
          <w:sz w:val="24"/>
          <w:lang w:eastAsia="en-US"/>
        </w:rPr>
      </w:pPr>
    </w:p>
    <w:p w:rsid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b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>ПОРЯДОК</w:t>
      </w:r>
    </w:p>
    <w:p w:rsidR="0075333A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 xml:space="preserve">уведомления муниципальными служащими местной администрации </w:t>
      </w:r>
    </w:p>
    <w:p w:rsidR="0075333A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 xml:space="preserve">внутригородского муниципального образования города федерального значения </w:t>
      </w:r>
    </w:p>
    <w:p w:rsidR="00476EEE" w:rsidRPr="00476EEE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>Санкт-Петербурга муниципальн</w:t>
      </w:r>
      <w:r w:rsidR="0075333A">
        <w:rPr>
          <w:rFonts w:ascii="Times New Roman" w:eastAsia="MS Mincho" w:hAnsi="Times New Roman" w:cs="Times New Roman"/>
          <w:b/>
          <w:sz w:val="24"/>
          <w:lang w:eastAsia="en-US"/>
        </w:rPr>
        <w:t>ый</w:t>
      </w: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 xml:space="preserve"> округ Морской</w:t>
      </w:r>
    </w:p>
    <w:p w:rsidR="00476EEE" w:rsidRPr="00476EEE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>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1. Настоящий Порядок определяет правила уведомления муниципальными служащими местной администрации внутригородского муниципального образования города федерального значения Санкт-Петербурга муниципальн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ый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округ Морской (далее – местная администрация) представителя нанимателя в лице Главы местной администрации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2. Муниципальные служащие местной администрации обязаны уведомить Главу местной администрации о возникновении личной заинтересованности при исполнении должностных обязанностей, которая приводит или может привести к конфликту интересов, незамедлительно, но не позднее рабочего дня, следующего за днем, когда им стало об этом известно.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2.1. В случае возникновения личной заинтересованности при исполнении должностных обязанностей у Главы местной администрации, которая приводит или может привести к конфликту интересов, Глава местной администрации уведомляет об этом Комиссию по соблюдению требований к служебному поведению муниципальных служащих и урегулированию конфликта интересов на му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 xml:space="preserve">ниципальной службе, созданную во 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>внутригородско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м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муниципально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м образовании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города федерального значен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ия Санкт-Петербурга муниципальный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округ Морской (далее – Комиссия), а также председателя Муниципального совета внутригородского муниципального образования города федерального значения Санкт-Петербурга муниципальн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ый округ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Морской.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3.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образец которого предусмотрен приложением № 1 к настоящему Порядку, муниципальный служащий составляет в письменном виде и представляет в Комиссию по соблюдению требований к служебному поведению муниципальных служащих и урегулированию конфликта интересов на муниципальной службе, созданную в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о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внутригородско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м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муниципально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м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образовани</w:t>
      </w:r>
      <w:r w:rsidR="0075333A">
        <w:rPr>
          <w:rFonts w:ascii="Times New Roman" w:eastAsia="MS Mincho" w:hAnsi="Times New Roman" w:cs="Times New Roman"/>
          <w:sz w:val="24"/>
          <w:lang w:eastAsia="en-US"/>
        </w:rPr>
        <w:t>и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города федерального значения </w:t>
      </w:r>
      <w:r w:rsidR="00547320">
        <w:rPr>
          <w:rFonts w:ascii="Times New Roman" w:eastAsia="MS Mincho" w:hAnsi="Times New Roman" w:cs="Times New Roman"/>
          <w:sz w:val="24"/>
          <w:lang w:eastAsia="en-US"/>
        </w:rPr>
        <w:t xml:space="preserve">                          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>Санкт-Петербурга муниципального округа Морской, предварительно ознакомив с ним своего непосредственного руководителя.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3.1. Регистрацию уведомлений и ведение журнала регистрации уведомлений осуществляет общий отдел местной администрации.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4. Копия уведомления с отметкой о регистрации выдается муниципальному служащему на руки под роспись в журнале регистрации уведомлений либо направляется по почте с уведомлением о получении.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lastRenderedPageBreak/>
        <w:t>5. Уведомление с отметкой о регистрации в течение трех рабочих дней после его регистрации направляется на рассмотрение в Комиссию по соблюдению требований к служебному поведению муниципальных служащих и урегулированию конфликта интересов на муниципальной службе.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6. Невыполнение муниципальным служащим обязанности по уведомлению о возникновении личной заинтересованности, которая приводит или может привести к конфликту интересов, является правонарушением, влекущим ответственность, предусмотренную частью 6 статьи 11 Федерального закона от 25.12.2008 № 273-ФЗ «О противодействии коррупции».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br w:type="page"/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проекту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постановлени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Местной администрации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внутригородского муниципального образования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города федерального значения Санкт-Петербурга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муниципальный округ Морской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от «___» ____________ 20___ г. № 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Главе местной администрации</w:t>
      </w:r>
    </w:p>
    <w:p w:rsidR="00547320" w:rsidRDefault="00547320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547320">
        <w:rPr>
          <w:rFonts w:ascii="Times New Roman" w:eastAsia="MS Mincho" w:hAnsi="Times New Roman" w:cs="Times New Roman"/>
          <w:sz w:val="24"/>
          <w:lang w:eastAsia="en-US"/>
        </w:rPr>
        <w:t xml:space="preserve">внутригородского муниципального образования </w:t>
      </w:r>
    </w:p>
    <w:p w:rsidR="00547320" w:rsidRDefault="00547320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547320">
        <w:rPr>
          <w:rFonts w:ascii="Times New Roman" w:eastAsia="MS Mincho" w:hAnsi="Times New Roman" w:cs="Times New Roman"/>
          <w:sz w:val="24"/>
          <w:lang w:eastAsia="en-US"/>
        </w:rPr>
        <w:t xml:space="preserve">города федерального значения Санкт-Петербурга </w:t>
      </w:r>
    </w:p>
    <w:p w:rsidR="00547320" w:rsidRDefault="00547320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547320">
        <w:rPr>
          <w:rFonts w:ascii="Times New Roman" w:eastAsia="MS Mincho" w:hAnsi="Times New Roman" w:cs="Times New Roman"/>
          <w:sz w:val="24"/>
          <w:lang w:eastAsia="en-US"/>
        </w:rPr>
        <w:t xml:space="preserve">муниципальный округ Морской 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__________________________________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(инициалы, фамилия)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от _________________________________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(Ф.И.О., замещаемая должность)</w:t>
      </w:r>
    </w:p>
    <w:p w:rsidR="00476EEE" w:rsidRPr="00476EEE" w:rsidRDefault="00476EEE" w:rsidP="00476EEE">
      <w:pPr>
        <w:spacing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Отметка об ознакомлении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«___»____________20___г. ___________________________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(подпись представителя нанимателя)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>УВЕДОМЛЕНИЕ</w:t>
      </w:r>
    </w:p>
    <w:p w:rsidR="00476EEE" w:rsidRPr="00476EEE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Обстоятельства, являющиеся основанием возникновения личной заинтересованности: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_______________________________________________________________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Должностные обязанности, на исполнение которых влияет или может повлиять личная заинтересованность: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_______________________________________________________________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Предлагаемые меры по предотвращению или урегулированию конфликта интересов: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_______________________________________________________________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______________________________________________</w:t>
      </w:r>
    </w:p>
    <w:p w:rsidR="00476EEE" w:rsidRPr="00476EEE" w:rsidRDefault="00476EEE" w:rsidP="00476EE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интересов, созданной в</w:t>
      </w:r>
      <w:r w:rsidR="00547320">
        <w:rPr>
          <w:rFonts w:ascii="Times New Roman" w:eastAsia="MS Mincho" w:hAnsi="Times New Roman" w:cs="Times New Roman"/>
          <w:sz w:val="24"/>
          <w:lang w:eastAsia="en-US"/>
        </w:rPr>
        <w:t>о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внутригородско</w:t>
      </w:r>
      <w:r w:rsidR="00547320">
        <w:rPr>
          <w:rFonts w:ascii="Times New Roman" w:eastAsia="MS Mincho" w:hAnsi="Times New Roman" w:cs="Times New Roman"/>
          <w:sz w:val="24"/>
          <w:lang w:eastAsia="en-US"/>
        </w:rPr>
        <w:t>м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муниципально</w:t>
      </w:r>
      <w:r w:rsidR="00547320">
        <w:rPr>
          <w:rFonts w:ascii="Times New Roman" w:eastAsia="MS Mincho" w:hAnsi="Times New Roman" w:cs="Times New Roman"/>
          <w:sz w:val="24"/>
          <w:lang w:eastAsia="en-US"/>
        </w:rPr>
        <w:t>м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образовани</w:t>
      </w:r>
      <w:r w:rsidR="00547320">
        <w:rPr>
          <w:rFonts w:ascii="Times New Roman" w:eastAsia="MS Mincho" w:hAnsi="Times New Roman" w:cs="Times New Roman"/>
          <w:sz w:val="24"/>
          <w:lang w:eastAsia="en-US"/>
        </w:rPr>
        <w:t>и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t xml:space="preserve"> города федерального значения Санкт-Петербурга муниципального округа Морской, при рассмотрении настоящего уведомления (нужное подчеркнуть).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"__" ___________ 20__ г.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_________________________________________   ______________________________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(подпись лица, направляющего уведомление)    (расшифровка подписи)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Уведомление зарегистрировано №______ "__" __________ 20__ г.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___________________________________________________________</w:t>
      </w:r>
    </w:p>
    <w:p w:rsidR="00476EEE" w:rsidRPr="00476EEE" w:rsidRDefault="00476EEE" w:rsidP="00476EEE">
      <w:pPr>
        <w:spacing w:after="0" w:line="240" w:lineRule="auto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sz w:val="24"/>
          <w:lang w:eastAsia="en-US"/>
        </w:rPr>
        <w:t>(фамилия, инициалы и подпись лица, зарегистрировавшего уведомление)</w:t>
      </w:r>
      <w:r w:rsidRPr="00476EEE">
        <w:rPr>
          <w:rFonts w:ascii="Times New Roman" w:eastAsia="MS Mincho" w:hAnsi="Times New Roman" w:cs="Times New Roman"/>
          <w:sz w:val="24"/>
          <w:lang w:eastAsia="en-US"/>
        </w:rPr>
        <w:br w:type="page"/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проекту 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постановлени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Местной администрации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внутригородского муниципального образования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города федерального значения Санкт-Петербурга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муниципальный округ Морской</w:t>
      </w:r>
    </w:p>
    <w:p w:rsidR="00476EEE" w:rsidRPr="00BA0E47" w:rsidRDefault="00476EEE" w:rsidP="00476E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E47">
        <w:rPr>
          <w:rFonts w:ascii="Times New Roman" w:eastAsia="Times New Roman" w:hAnsi="Times New Roman" w:cs="Times New Roman"/>
          <w:bCs/>
          <w:sz w:val="24"/>
          <w:szCs w:val="24"/>
        </w:rPr>
        <w:t>от «___» ____________ 20___ г. № _____</w:t>
      </w:r>
    </w:p>
    <w:p w:rsidR="00476EEE" w:rsidRPr="00476EEE" w:rsidRDefault="00476EEE" w:rsidP="00476EEE">
      <w:pPr>
        <w:spacing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>ЖУРНАЛ</w:t>
      </w:r>
    </w:p>
    <w:p w:rsidR="00476EEE" w:rsidRPr="00476EEE" w:rsidRDefault="00476EEE" w:rsidP="00476EEE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eastAsia="en-US"/>
        </w:rPr>
      </w:pPr>
      <w:r w:rsidRPr="00476EEE">
        <w:rPr>
          <w:rFonts w:ascii="Times New Roman" w:eastAsia="MS Mincho" w:hAnsi="Times New Roman" w:cs="Times New Roman"/>
          <w:b/>
          <w:sz w:val="24"/>
          <w:lang w:eastAsia="en-US"/>
        </w:rPr>
        <w:t>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76EEE" w:rsidRPr="00476EEE" w:rsidRDefault="00476EEE" w:rsidP="00476EEE">
      <w:pPr>
        <w:spacing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452"/>
        <w:gridCol w:w="1182"/>
        <w:gridCol w:w="1480"/>
        <w:gridCol w:w="1166"/>
        <w:gridCol w:w="1195"/>
        <w:gridCol w:w="1467"/>
        <w:gridCol w:w="1467"/>
        <w:gridCol w:w="1480"/>
      </w:tblGrid>
      <w:tr w:rsidR="00476EEE" w:rsidRPr="00476EEE" w:rsidTr="00476EEE">
        <w:tc>
          <w:tcPr>
            <w:tcW w:w="452" w:type="dxa"/>
          </w:tcPr>
          <w:p w:rsidR="00476EEE" w:rsidRPr="00476EEE" w:rsidRDefault="00476EEE" w:rsidP="00476EEE">
            <w:pPr>
              <w:jc w:val="center"/>
              <w:rPr>
                <w:rFonts w:ascii="Times New Roman" w:eastAsia="MS Mincho" w:hAnsi="Times New Roman" w:cs="Times New Roman"/>
                <w:sz w:val="24"/>
              </w:rPr>
            </w:pPr>
            <w:r w:rsidRPr="00476EEE">
              <w:rPr>
                <w:rFonts w:ascii="Times New Roman" w:eastAsia="MS Mincho" w:hAnsi="Times New Roman" w:cs="Times New Roman"/>
                <w:b/>
                <w:sz w:val="18"/>
              </w:rPr>
              <w:t>№ п/п</w:t>
            </w:r>
          </w:p>
        </w:tc>
        <w:tc>
          <w:tcPr>
            <w:tcW w:w="1182" w:type="dxa"/>
          </w:tcPr>
          <w:p w:rsidR="00476EEE" w:rsidRPr="00476EEE" w:rsidRDefault="00476EEE" w:rsidP="00476EEE">
            <w:pPr>
              <w:jc w:val="center"/>
              <w:rPr>
                <w:rFonts w:ascii="Times New Roman" w:eastAsia="MS Mincho" w:hAnsi="Times New Roman" w:cs="Times New Roman"/>
                <w:sz w:val="24"/>
              </w:rPr>
            </w:pPr>
            <w:proofErr w:type="spellStart"/>
            <w:r w:rsidRPr="00476EEE">
              <w:rPr>
                <w:rFonts w:ascii="Times New Roman" w:eastAsia="MS Mincho" w:hAnsi="Times New Roman" w:cs="Times New Roman"/>
                <w:b/>
                <w:sz w:val="18"/>
              </w:rPr>
              <w:t>Дата</w:t>
            </w:r>
            <w:proofErr w:type="spellEnd"/>
            <w:r w:rsidRPr="00476EEE">
              <w:rPr>
                <w:rFonts w:ascii="Times New Roman" w:eastAsia="MS Mincho" w:hAnsi="Times New Roman" w:cs="Times New Roman"/>
                <w:b/>
                <w:sz w:val="18"/>
              </w:rPr>
              <w:t xml:space="preserve"> </w:t>
            </w:r>
            <w:proofErr w:type="spellStart"/>
            <w:r w:rsidRPr="00476EEE">
              <w:rPr>
                <w:rFonts w:ascii="Times New Roman" w:eastAsia="MS Mincho" w:hAnsi="Times New Roman" w:cs="Times New Roman"/>
                <w:b/>
                <w:sz w:val="18"/>
              </w:rPr>
              <w:t>регистрации</w:t>
            </w:r>
            <w:proofErr w:type="spellEnd"/>
            <w:r w:rsidRPr="00476EEE">
              <w:rPr>
                <w:rFonts w:ascii="Times New Roman" w:eastAsia="MS Mincho" w:hAnsi="Times New Roman" w:cs="Times New Roman"/>
                <w:b/>
                <w:sz w:val="18"/>
              </w:rPr>
              <w:t xml:space="preserve"> </w:t>
            </w:r>
            <w:proofErr w:type="spellStart"/>
            <w:r w:rsidRPr="00476EEE">
              <w:rPr>
                <w:rFonts w:ascii="Times New Roman" w:eastAsia="MS Mincho" w:hAnsi="Times New Roman" w:cs="Times New Roman"/>
                <w:b/>
                <w:sz w:val="18"/>
              </w:rPr>
              <w:t>уведомления</w:t>
            </w:r>
            <w:proofErr w:type="spellEnd"/>
          </w:p>
        </w:tc>
        <w:tc>
          <w:tcPr>
            <w:tcW w:w="1480" w:type="dxa"/>
          </w:tcPr>
          <w:p w:rsidR="00476EEE" w:rsidRPr="00476EEE" w:rsidRDefault="00476EEE" w:rsidP="00476EEE">
            <w:pPr>
              <w:jc w:val="center"/>
              <w:rPr>
                <w:rFonts w:ascii="Times New Roman" w:eastAsia="MS Mincho" w:hAnsi="Times New Roman" w:cs="Times New Roman"/>
                <w:sz w:val="24"/>
                <w:lang w:val="ru-RU"/>
              </w:rPr>
            </w:pPr>
            <w:r w:rsidRPr="00476EEE">
              <w:rPr>
                <w:rFonts w:ascii="Times New Roman" w:eastAsia="MS Mincho" w:hAnsi="Times New Roman" w:cs="Times New Roman"/>
                <w:b/>
                <w:sz w:val="18"/>
                <w:lang w:val="ru-RU"/>
              </w:rPr>
              <w:t>Ф.И.О. и должность муниципального служащего, представившего уведомление</w:t>
            </w:r>
          </w:p>
        </w:tc>
        <w:tc>
          <w:tcPr>
            <w:tcW w:w="1166" w:type="dxa"/>
          </w:tcPr>
          <w:p w:rsidR="00476EEE" w:rsidRPr="00476EEE" w:rsidRDefault="00476EEE" w:rsidP="00476EEE">
            <w:pPr>
              <w:jc w:val="center"/>
              <w:rPr>
                <w:rFonts w:ascii="Times New Roman" w:eastAsia="MS Mincho" w:hAnsi="Times New Roman" w:cs="Times New Roman"/>
                <w:sz w:val="24"/>
                <w:lang w:val="ru-RU"/>
              </w:rPr>
            </w:pPr>
            <w:r w:rsidRPr="00476EEE">
              <w:rPr>
                <w:rFonts w:ascii="Times New Roman" w:eastAsia="MS Mincho" w:hAnsi="Times New Roman" w:cs="Times New Roman"/>
                <w:b/>
                <w:sz w:val="18"/>
                <w:lang w:val="ru-RU"/>
              </w:rPr>
              <w:t>Ф.И.О. сотрудника, принявшего уведомление</w:t>
            </w:r>
          </w:p>
        </w:tc>
        <w:tc>
          <w:tcPr>
            <w:tcW w:w="1195" w:type="dxa"/>
          </w:tcPr>
          <w:p w:rsidR="00476EEE" w:rsidRPr="00476EEE" w:rsidRDefault="00476EEE" w:rsidP="00476EEE">
            <w:pPr>
              <w:jc w:val="center"/>
              <w:rPr>
                <w:rFonts w:ascii="Times New Roman" w:eastAsia="MS Mincho" w:hAnsi="Times New Roman" w:cs="Times New Roman"/>
                <w:sz w:val="24"/>
                <w:lang w:val="ru-RU"/>
              </w:rPr>
            </w:pPr>
            <w:r w:rsidRPr="00476EEE">
              <w:rPr>
                <w:rFonts w:ascii="Times New Roman" w:eastAsia="MS Mincho" w:hAnsi="Times New Roman" w:cs="Times New Roman"/>
                <w:b/>
                <w:sz w:val="18"/>
                <w:lang w:val="ru-RU"/>
              </w:rPr>
              <w:t>Дата направления уведомления в Комиссию</w:t>
            </w:r>
          </w:p>
        </w:tc>
        <w:tc>
          <w:tcPr>
            <w:tcW w:w="1467" w:type="dxa"/>
          </w:tcPr>
          <w:p w:rsidR="00476EEE" w:rsidRPr="00476EEE" w:rsidRDefault="00476EEE" w:rsidP="00476EEE">
            <w:pPr>
              <w:jc w:val="center"/>
              <w:rPr>
                <w:rFonts w:ascii="Times New Roman" w:eastAsia="MS Mincho" w:hAnsi="Times New Roman" w:cs="Times New Roman"/>
                <w:sz w:val="24"/>
                <w:lang w:val="ru-RU"/>
              </w:rPr>
            </w:pPr>
            <w:r w:rsidRPr="00476EEE">
              <w:rPr>
                <w:rFonts w:ascii="Times New Roman" w:eastAsia="MS Mincho" w:hAnsi="Times New Roman" w:cs="Times New Roman"/>
                <w:b/>
                <w:sz w:val="18"/>
                <w:lang w:val="ru-RU"/>
              </w:rPr>
              <w:t>Решение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467" w:type="dxa"/>
          </w:tcPr>
          <w:p w:rsidR="00476EEE" w:rsidRPr="00476EEE" w:rsidRDefault="00476EEE" w:rsidP="00476EEE">
            <w:pPr>
              <w:jc w:val="center"/>
              <w:rPr>
                <w:rFonts w:ascii="Times New Roman" w:eastAsia="MS Mincho" w:hAnsi="Times New Roman" w:cs="Times New Roman"/>
                <w:sz w:val="24"/>
                <w:lang w:val="ru-RU"/>
              </w:rPr>
            </w:pPr>
            <w:r w:rsidRPr="00476EEE">
              <w:rPr>
                <w:rFonts w:ascii="Times New Roman" w:eastAsia="MS Mincho" w:hAnsi="Times New Roman" w:cs="Times New Roman"/>
                <w:b/>
                <w:sz w:val="18"/>
                <w:lang w:val="ru-RU"/>
              </w:rPr>
              <w:t>Сведения о рассмотрении Комиссией по соблюдению требований к служебному поведению и урегулированию конфликта интересов (в случае необходимости)</w:t>
            </w:r>
          </w:p>
        </w:tc>
        <w:tc>
          <w:tcPr>
            <w:tcW w:w="1480" w:type="dxa"/>
          </w:tcPr>
          <w:p w:rsidR="00476EEE" w:rsidRPr="00476EEE" w:rsidRDefault="00476EEE" w:rsidP="00476EEE">
            <w:pPr>
              <w:jc w:val="center"/>
              <w:rPr>
                <w:rFonts w:ascii="Times New Roman" w:eastAsia="MS Mincho" w:hAnsi="Times New Roman" w:cs="Times New Roman"/>
                <w:sz w:val="24"/>
                <w:lang w:val="ru-RU"/>
              </w:rPr>
            </w:pPr>
            <w:r w:rsidRPr="00476EEE">
              <w:rPr>
                <w:rFonts w:ascii="Times New Roman" w:eastAsia="MS Mincho" w:hAnsi="Times New Roman" w:cs="Times New Roman"/>
                <w:b/>
                <w:sz w:val="18"/>
                <w:lang w:val="ru-RU"/>
              </w:rPr>
              <w:t>Дата ознакомления муниципального служащего, подпись</w:t>
            </w:r>
          </w:p>
        </w:tc>
      </w:tr>
      <w:tr w:rsidR="00476EEE" w:rsidRPr="00476EEE" w:rsidTr="00476EEE">
        <w:tc>
          <w:tcPr>
            <w:tcW w:w="452" w:type="dxa"/>
          </w:tcPr>
          <w:p w:rsidR="00476EEE" w:rsidRPr="00476EEE" w:rsidRDefault="00476EEE" w:rsidP="00476EEE">
            <w:pPr>
              <w:rPr>
                <w:rFonts w:ascii="Times New Roman" w:eastAsia="MS Mincho" w:hAnsi="Times New Roman" w:cs="Times New Roman"/>
                <w:sz w:val="24"/>
                <w:lang w:val="ru-RU"/>
              </w:rPr>
            </w:pPr>
          </w:p>
        </w:tc>
        <w:tc>
          <w:tcPr>
            <w:tcW w:w="1182" w:type="dxa"/>
          </w:tcPr>
          <w:p w:rsidR="00476EEE" w:rsidRPr="00476EEE" w:rsidRDefault="00476EEE" w:rsidP="00476EEE">
            <w:pPr>
              <w:rPr>
                <w:rFonts w:ascii="Times New Roman" w:eastAsia="MS Mincho" w:hAnsi="Times New Roman" w:cs="Times New Roman"/>
                <w:sz w:val="24"/>
                <w:lang w:val="ru-RU"/>
              </w:rPr>
            </w:pPr>
          </w:p>
        </w:tc>
        <w:tc>
          <w:tcPr>
            <w:tcW w:w="1480" w:type="dxa"/>
          </w:tcPr>
          <w:p w:rsidR="00476EEE" w:rsidRPr="00476EEE" w:rsidRDefault="00476EEE" w:rsidP="00476EEE">
            <w:pPr>
              <w:rPr>
                <w:rFonts w:ascii="Times New Roman" w:eastAsia="MS Mincho" w:hAnsi="Times New Roman" w:cs="Times New Roman"/>
                <w:sz w:val="24"/>
                <w:lang w:val="ru-RU"/>
              </w:rPr>
            </w:pPr>
          </w:p>
        </w:tc>
        <w:tc>
          <w:tcPr>
            <w:tcW w:w="1166" w:type="dxa"/>
          </w:tcPr>
          <w:p w:rsidR="00476EEE" w:rsidRPr="00476EEE" w:rsidRDefault="00476EEE" w:rsidP="00476EEE">
            <w:pPr>
              <w:rPr>
                <w:rFonts w:ascii="Times New Roman" w:eastAsia="MS Mincho" w:hAnsi="Times New Roman" w:cs="Times New Roman"/>
                <w:sz w:val="24"/>
                <w:lang w:val="ru-RU"/>
              </w:rPr>
            </w:pPr>
          </w:p>
        </w:tc>
        <w:tc>
          <w:tcPr>
            <w:tcW w:w="1195" w:type="dxa"/>
          </w:tcPr>
          <w:p w:rsidR="00476EEE" w:rsidRPr="00476EEE" w:rsidRDefault="00476EEE" w:rsidP="00476EEE">
            <w:pPr>
              <w:rPr>
                <w:rFonts w:ascii="Times New Roman" w:eastAsia="MS Mincho" w:hAnsi="Times New Roman" w:cs="Times New Roman"/>
                <w:sz w:val="24"/>
                <w:lang w:val="ru-RU"/>
              </w:rPr>
            </w:pPr>
          </w:p>
        </w:tc>
        <w:tc>
          <w:tcPr>
            <w:tcW w:w="1467" w:type="dxa"/>
          </w:tcPr>
          <w:p w:rsidR="00476EEE" w:rsidRPr="00476EEE" w:rsidRDefault="00476EEE" w:rsidP="00476EEE">
            <w:pPr>
              <w:rPr>
                <w:rFonts w:ascii="Times New Roman" w:eastAsia="MS Mincho" w:hAnsi="Times New Roman" w:cs="Times New Roman"/>
                <w:sz w:val="24"/>
                <w:lang w:val="ru-RU"/>
              </w:rPr>
            </w:pPr>
          </w:p>
        </w:tc>
        <w:tc>
          <w:tcPr>
            <w:tcW w:w="1467" w:type="dxa"/>
          </w:tcPr>
          <w:p w:rsidR="00476EEE" w:rsidRPr="00476EEE" w:rsidRDefault="00476EEE" w:rsidP="00476EEE">
            <w:pPr>
              <w:rPr>
                <w:rFonts w:ascii="Times New Roman" w:eastAsia="MS Mincho" w:hAnsi="Times New Roman" w:cs="Times New Roman"/>
                <w:sz w:val="24"/>
                <w:lang w:val="ru-RU"/>
              </w:rPr>
            </w:pPr>
          </w:p>
        </w:tc>
        <w:tc>
          <w:tcPr>
            <w:tcW w:w="1480" w:type="dxa"/>
          </w:tcPr>
          <w:p w:rsidR="00476EEE" w:rsidRPr="00476EEE" w:rsidRDefault="00476EEE" w:rsidP="00476EEE">
            <w:pPr>
              <w:rPr>
                <w:rFonts w:ascii="Times New Roman" w:eastAsia="MS Mincho" w:hAnsi="Times New Roman" w:cs="Times New Roman"/>
                <w:sz w:val="24"/>
                <w:lang w:val="ru-RU"/>
              </w:rPr>
            </w:pPr>
          </w:p>
        </w:tc>
      </w:tr>
    </w:tbl>
    <w:p w:rsidR="00476EEE" w:rsidRPr="00476EEE" w:rsidRDefault="00476EEE" w:rsidP="00476EEE">
      <w:pPr>
        <w:spacing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476EEE" w:rsidRPr="00476EEE" w:rsidRDefault="00476EEE" w:rsidP="00476EEE">
      <w:pPr>
        <w:spacing w:line="240" w:lineRule="auto"/>
        <w:rPr>
          <w:rFonts w:ascii="Times New Roman" w:eastAsia="MS Mincho" w:hAnsi="Times New Roman" w:cs="Times New Roman"/>
          <w:sz w:val="24"/>
          <w:lang w:eastAsia="en-US"/>
        </w:rPr>
      </w:pPr>
    </w:p>
    <w:p w:rsidR="007611F6" w:rsidRPr="00315F19" w:rsidRDefault="007611F6" w:rsidP="00476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611F6" w:rsidRPr="00315F19" w:rsidSect="00E85D92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F9D"/>
    <w:multiLevelType w:val="hybridMultilevel"/>
    <w:tmpl w:val="AA56410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20CE"/>
    <w:multiLevelType w:val="hybridMultilevel"/>
    <w:tmpl w:val="91A86E82"/>
    <w:lvl w:ilvl="0" w:tplc="AB5EA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8A04723"/>
    <w:multiLevelType w:val="hybridMultilevel"/>
    <w:tmpl w:val="B7FA6078"/>
    <w:lvl w:ilvl="0" w:tplc="9366519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A5364F1"/>
    <w:multiLevelType w:val="hybridMultilevel"/>
    <w:tmpl w:val="299CA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447"/>
    <w:rsid w:val="00001C73"/>
    <w:rsid w:val="00007227"/>
    <w:rsid w:val="00042D99"/>
    <w:rsid w:val="00047C21"/>
    <w:rsid w:val="00081866"/>
    <w:rsid w:val="000A66A4"/>
    <w:rsid w:val="000D5BF7"/>
    <w:rsid w:val="00107243"/>
    <w:rsid w:val="0011158F"/>
    <w:rsid w:val="001708A7"/>
    <w:rsid w:val="00181073"/>
    <w:rsid w:val="001960F7"/>
    <w:rsid w:val="001C6E1F"/>
    <w:rsid w:val="00231DEC"/>
    <w:rsid w:val="00235580"/>
    <w:rsid w:val="002B15B1"/>
    <w:rsid w:val="002B7AF1"/>
    <w:rsid w:val="002C45D6"/>
    <w:rsid w:val="00315F19"/>
    <w:rsid w:val="003441CD"/>
    <w:rsid w:val="00346348"/>
    <w:rsid w:val="00370F57"/>
    <w:rsid w:val="003B34D1"/>
    <w:rsid w:val="003F7A80"/>
    <w:rsid w:val="004174EB"/>
    <w:rsid w:val="004514C9"/>
    <w:rsid w:val="00476EEE"/>
    <w:rsid w:val="004A7B4D"/>
    <w:rsid w:val="005312FA"/>
    <w:rsid w:val="00547320"/>
    <w:rsid w:val="00560AA9"/>
    <w:rsid w:val="00564714"/>
    <w:rsid w:val="005A0012"/>
    <w:rsid w:val="005F4C62"/>
    <w:rsid w:val="00611BB8"/>
    <w:rsid w:val="00630878"/>
    <w:rsid w:val="0063112F"/>
    <w:rsid w:val="006843B4"/>
    <w:rsid w:val="006A1794"/>
    <w:rsid w:val="006A7FB6"/>
    <w:rsid w:val="006D1FB3"/>
    <w:rsid w:val="006F0D36"/>
    <w:rsid w:val="007122DD"/>
    <w:rsid w:val="0071387B"/>
    <w:rsid w:val="007356B3"/>
    <w:rsid w:val="0075333A"/>
    <w:rsid w:val="007611F6"/>
    <w:rsid w:val="0079786D"/>
    <w:rsid w:val="007B2611"/>
    <w:rsid w:val="0081278A"/>
    <w:rsid w:val="00813101"/>
    <w:rsid w:val="0082055B"/>
    <w:rsid w:val="00846AFB"/>
    <w:rsid w:val="008B211D"/>
    <w:rsid w:val="008C66E6"/>
    <w:rsid w:val="009014C3"/>
    <w:rsid w:val="00915353"/>
    <w:rsid w:val="009159E3"/>
    <w:rsid w:val="00931431"/>
    <w:rsid w:val="009575E4"/>
    <w:rsid w:val="00977E2C"/>
    <w:rsid w:val="0099313A"/>
    <w:rsid w:val="009E5C34"/>
    <w:rsid w:val="00A06F33"/>
    <w:rsid w:val="00A103AE"/>
    <w:rsid w:val="00A510AF"/>
    <w:rsid w:val="00A53AA9"/>
    <w:rsid w:val="00AB3654"/>
    <w:rsid w:val="00AC1B32"/>
    <w:rsid w:val="00AD0AEC"/>
    <w:rsid w:val="00AF724D"/>
    <w:rsid w:val="00B349EE"/>
    <w:rsid w:val="00B8519D"/>
    <w:rsid w:val="00BC6E48"/>
    <w:rsid w:val="00BE15F7"/>
    <w:rsid w:val="00BF7E10"/>
    <w:rsid w:val="00C80B4A"/>
    <w:rsid w:val="00C847E7"/>
    <w:rsid w:val="00CB7663"/>
    <w:rsid w:val="00CD106B"/>
    <w:rsid w:val="00CD1790"/>
    <w:rsid w:val="00D80447"/>
    <w:rsid w:val="00D80D00"/>
    <w:rsid w:val="00E46258"/>
    <w:rsid w:val="00E470EF"/>
    <w:rsid w:val="00E715F9"/>
    <w:rsid w:val="00E85D92"/>
    <w:rsid w:val="00EA4A42"/>
    <w:rsid w:val="00EA7FF8"/>
    <w:rsid w:val="00EE465E"/>
    <w:rsid w:val="00F172E1"/>
    <w:rsid w:val="00F212FC"/>
    <w:rsid w:val="00F230D5"/>
    <w:rsid w:val="00F73092"/>
    <w:rsid w:val="00F91B77"/>
    <w:rsid w:val="00FC53C6"/>
    <w:rsid w:val="00FD006C"/>
    <w:rsid w:val="00FD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F6A7DC-17EF-4985-B73A-A0EEB578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A80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76EEE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76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2025-02-24T09:48:00Z</cp:lastPrinted>
  <dcterms:created xsi:type="dcterms:W3CDTF">2026-10-16T14:26:00Z</dcterms:created>
  <dcterms:modified xsi:type="dcterms:W3CDTF">2026-10-20T10:12:00Z</dcterms:modified>
</cp:coreProperties>
</file>