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20" w:rsidRPr="004E18DC" w:rsidRDefault="00DC6E20" w:rsidP="00DC6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765E" w:rsidRPr="004E18DC" w:rsidRDefault="00DC6E20" w:rsidP="00DC6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18DC">
        <w:rPr>
          <w:rFonts w:ascii="Times New Roman" w:hAnsi="Times New Roman" w:cs="Times New Roman"/>
          <w:b/>
          <w:sz w:val="28"/>
          <w:szCs w:val="28"/>
        </w:rPr>
        <w:t xml:space="preserve">Права лица, в отношении которого ведется </w:t>
      </w:r>
    </w:p>
    <w:p w:rsidR="00DC6E20" w:rsidRPr="004E18DC" w:rsidRDefault="00DC6E20" w:rsidP="00DC6E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18DC">
        <w:rPr>
          <w:rFonts w:ascii="Times New Roman" w:hAnsi="Times New Roman" w:cs="Times New Roman"/>
          <w:b/>
          <w:sz w:val="28"/>
          <w:szCs w:val="28"/>
        </w:rPr>
        <w:t>производство по делу об административном правонарушении</w:t>
      </w:r>
    </w:p>
    <w:p w:rsidR="00DC6E20" w:rsidRPr="004E18DC" w:rsidRDefault="00DC6E20" w:rsidP="00DC6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E20" w:rsidRPr="004E18DC" w:rsidRDefault="00DC6E20" w:rsidP="00DC6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E18D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E18DC">
        <w:rPr>
          <w:rFonts w:ascii="Times New Roman" w:hAnsi="Times New Roman" w:cs="Times New Roman"/>
          <w:sz w:val="28"/>
          <w:szCs w:val="28"/>
        </w:rPr>
        <w:t xml:space="preserve"> </w:t>
      </w:r>
      <w:r w:rsidR="008B72BA" w:rsidRPr="004E18DC">
        <w:rPr>
          <w:rFonts w:ascii="Times New Roman" w:hAnsi="Times New Roman" w:cs="Times New Roman"/>
          <w:sz w:val="28"/>
          <w:szCs w:val="28"/>
        </w:rPr>
        <w:t xml:space="preserve">с ч. 1 ст. 25.1 КоАП РФ </w:t>
      </w:r>
      <w:r w:rsidRPr="004E18DC">
        <w:rPr>
          <w:rFonts w:ascii="Times New Roman" w:hAnsi="Times New Roman" w:cs="Times New Roman"/>
          <w:sz w:val="28"/>
          <w:szCs w:val="28"/>
        </w:rPr>
        <w:t>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6E0643" w:rsidRPr="004E18DC" w:rsidRDefault="00DC6E20" w:rsidP="008B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>Производство по делу об административном правонарушении начин</w:t>
      </w:r>
      <w:r w:rsidR="006E0643" w:rsidRPr="004E18DC">
        <w:rPr>
          <w:rFonts w:ascii="Times New Roman" w:hAnsi="Times New Roman" w:cs="Times New Roman"/>
          <w:sz w:val="28"/>
          <w:szCs w:val="28"/>
        </w:rPr>
        <w:t>ается с момента его возбуждения.</w:t>
      </w:r>
    </w:p>
    <w:p w:rsidR="006E0643" w:rsidRPr="004E18DC" w:rsidRDefault="006E0643" w:rsidP="008B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>В</w:t>
      </w:r>
      <w:r w:rsidR="008B72BA" w:rsidRPr="004E1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2BA" w:rsidRPr="004E18D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B72BA" w:rsidRPr="004E18DC">
        <w:rPr>
          <w:rFonts w:ascii="Times New Roman" w:hAnsi="Times New Roman" w:cs="Times New Roman"/>
          <w:sz w:val="28"/>
          <w:szCs w:val="28"/>
        </w:rPr>
        <w:t xml:space="preserve"> с ч. 4 ст. 28.1 КоАП РФ  Дело об административном правонарушении считается возбужденным с момента: </w:t>
      </w:r>
    </w:p>
    <w:p w:rsidR="006E0643" w:rsidRPr="004E18DC" w:rsidRDefault="006E0643" w:rsidP="008B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- </w:t>
      </w:r>
      <w:r w:rsidR="008B72BA" w:rsidRPr="004E18DC">
        <w:rPr>
          <w:rFonts w:ascii="Times New Roman" w:hAnsi="Times New Roman" w:cs="Times New Roman"/>
          <w:sz w:val="28"/>
          <w:szCs w:val="28"/>
        </w:rPr>
        <w:t xml:space="preserve">составления </w:t>
      </w:r>
      <w:proofErr w:type="gramStart"/>
      <w:r w:rsidR="008B72BA" w:rsidRPr="004E18DC">
        <w:rPr>
          <w:rFonts w:ascii="Times New Roman" w:hAnsi="Times New Roman" w:cs="Times New Roman"/>
          <w:sz w:val="28"/>
          <w:szCs w:val="28"/>
        </w:rPr>
        <w:t>протокола осмотра места совершения административного правонарушения</w:t>
      </w:r>
      <w:proofErr w:type="gramEnd"/>
      <w:r w:rsidR="008B72BA" w:rsidRPr="004E18DC">
        <w:rPr>
          <w:rFonts w:ascii="Times New Roman" w:hAnsi="Times New Roman" w:cs="Times New Roman"/>
          <w:sz w:val="28"/>
          <w:szCs w:val="28"/>
        </w:rPr>
        <w:t>;</w:t>
      </w:r>
    </w:p>
    <w:p w:rsidR="006E0643" w:rsidRPr="004E18DC" w:rsidRDefault="006E0643" w:rsidP="008B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8DC">
        <w:rPr>
          <w:rFonts w:ascii="Times New Roman" w:hAnsi="Times New Roman" w:cs="Times New Roman"/>
          <w:sz w:val="28"/>
          <w:szCs w:val="28"/>
        </w:rPr>
        <w:t xml:space="preserve">- </w:t>
      </w:r>
      <w:r w:rsidR="008B72BA" w:rsidRPr="004E18DC">
        <w:rPr>
          <w:rFonts w:ascii="Times New Roman" w:hAnsi="Times New Roman" w:cs="Times New Roman"/>
          <w:sz w:val="28"/>
          <w:szCs w:val="28"/>
        </w:rPr>
        <w:t>составления первого протокола о применении мер обеспечения производства по делу об административном правонарушении (о доставлении, административном задержании; личного досмотра, досмотра вещей, досмотра транспортного средства, находящихся при физическом лице; осмотра принадлежащих юридическому лицу помещений, территорий,</w:t>
      </w:r>
      <w:proofErr w:type="gramEnd"/>
      <w:r w:rsidR="008B72BA" w:rsidRPr="004E1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2BA" w:rsidRPr="004E18DC">
        <w:rPr>
          <w:rFonts w:ascii="Times New Roman" w:hAnsi="Times New Roman" w:cs="Times New Roman"/>
          <w:sz w:val="28"/>
          <w:szCs w:val="28"/>
        </w:rPr>
        <w:t>находящихся там вещей и документов; изъятия вещей и документов; отстранения от управления транспортным средством соответствующего вида; освидетельствования на состояние алкогольного опьянения; медицинском освидетельствовании на состояние опьянения; задержании транспортного средства; ареста товаров, транспортных средств и иных вещей; привода; временного запрета деятельности; залога за арестованное судно;</w:t>
      </w:r>
      <w:proofErr w:type="gramEnd"/>
      <w:r w:rsidR="008B72BA" w:rsidRPr="004E18DC">
        <w:rPr>
          <w:rFonts w:ascii="Times New Roman" w:hAnsi="Times New Roman" w:cs="Times New Roman"/>
          <w:sz w:val="28"/>
          <w:szCs w:val="28"/>
        </w:rPr>
        <w:t xml:space="preserve"> помещения иностранных граждан или лиц без гражданства, подлежащих административному </w:t>
      </w:r>
      <w:proofErr w:type="gramStart"/>
      <w:r w:rsidR="008B72BA" w:rsidRPr="004E18DC">
        <w:rPr>
          <w:rFonts w:ascii="Times New Roman" w:hAnsi="Times New Roman" w:cs="Times New Roman"/>
          <w:sz w:val="28"/>
          <w:szCs w:val="28"/>
        </w:rPr>
        <w:t>выдворению</w:t>
      </w:r>
      <w:proofErr w:type="gramEnd"/>
      <w:r w:rsidR="008B72BA" w:rsidRPr="004E18DC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 в форме принудительного выдворения за пределы Российской Федерации, в специальные учреждения);</w:t>
      </w:r>
    </w:p>
    <w:p w:rsidR="008B72BA" w:rsidRPr="004E18DC" w:rsidRDefault="006E0643" w:rsidP="008B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- </w:t>
      </w:r>
      <w:r w:rsidR="008B72BA" w:rsidRPr="004E18DC">
        <w:rPr>
          <w:rFonts w:ascii="Times New Roman" w:hAnsi="Times New Roman" w:cs="Times New Roman"/>
          <w:sz w:val="28"/>
          <w:szCs w:val="28"/>
        </w:rPr>
        <w:t>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правонарушении;</w:t>
      </w:r>
    </w:p>
    <w:p w:rsidR="008B72BA" w:rsidRPr="004E18DC" w:rsidRDefault="006E0643" w:rsidP="006E06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- </w:t>
      </w:r>
      <w:r w:rsidR="008B72BA" w:rsidRPr="004E18DC">
        <w:rPr>
          <w:rFonts w:ascii="Times New Roman" w:hAnsi="Times New Roman" w:cs="Times New Roman"/>
          <w:sz w:val="28"/>
          <w:szCs w:val="28"/>
        </w:rPr>
        <w:t>вынесения определения о возбуждении дела об административном правонарушении при необходимости проведения административного расследования; вынесения постановления по делу об административном правонарушении без составления административного протокола</w:t>
      </w:r>
      <w:r w:rsidRPr="004E18DC">
        <w:rPr>
          <w:rFonts w:ascii="Times New Roman" w:hAnsi="Times New Roman" w:cs="Times New Roman"/>
          <w:sz w:val="28"/>
          <w:szCs w:val="28"/>
        </w:rPr>
        <w:t>.</w:t>
      </w:r>
    </w:p>
    <w:p w:rsidR="00DC6E20" w:rsidRPr="004E18DC" w:rsidRDefault="006E0643" w:rsidP="006E06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ab/>
      </w:r>
      <w:r w:rsidR="004E18DC" w:rsidRPr="004E18DC">
        <w:rPr>
          <w:rFonts w:ascii="Times New Roman" w:hAnsi="Times New Roman" w:cs="Times New Roman"/>
          <w:sz w:val="28"/>
          <w:szCs w:val="28"/>
        </w:rPr>
        <w:t>Д</w:t>
      </w:r>
      <w:r w:rsidR="00DC6E20" w:rsidRPr="004E18DC">
        <w:rPr>
          <w:rFonts w:ascii="Times New Roman" w:hAnsi="Times New Roman" w:cs="Times New Roman"/>
          <w:sz w:val="28"/>
          <w:szCs w:val="28"/>
        </w:rPr>
        <w:t xml:space="preserve">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предусмотренных </w:t>
      </w:r>
      <w:hyperlink r:id="rId5" w:history="1">
        <w:r w:rsidR="00DC6E20" w:rsidRPr="004E18DC">
          <w:rPr>
            <w:rFonts w:ascii="Times New Roman" w:hAnsi="Times New Roman" w:cs="Times New Roman"/>
            <w:sz w:val="28"/>
            <w:szCs w:val="28"/>
          </w:rPr>
          <w:t>частью 3 статьи 28.6</w:t>
        </w:r>
      </w:hyperlink>
      <w:r w:rsidR="00DC6E20" w:rsidRPr="004E18DC">
        <w:rPr>
          <w:rFonts w:ascii="Times New Roman" w:hAnsi="Times New Roman" w:cs="Times New Roman"/>
          <w:sz w:val="28"/>
          <w:szCs w:val="28"/>
        </w:rPr>
        <w:t xml:space="preserve"> </w:t>
      </w:r>
      <w:r w:rsidRPr="004E18DC">
        <w:rPr>
          <w:rFonts w:ascii="Times New Roman" w:hAnsi="Times New Roman" w:cs="Times New Roman"/>
          <w:sz w:val="28"/>
          <w:szCs w:val="28"/>
        </w:rPr>
        <w:t>КоАП РФ</w:t>
      </w:r>
      <w:r w:rsidR="00DC6E20" w:rsidRPr="004E18DC">
        <w:rPr>
          <w:rFonts w:ascii="Times New Roman" w:hAnsi="Times New Roman" w:cs="Times New Roman"/>
          <w:sz w:val="28"/>
          <w:szCs w:val="28"/>
        </w:rPr>
        <w:t xml:space="preserve">, либо если имеются данные о надлежащем извещении лица о месте и времени рассмотрения дела и если от лица не поступило ходатайство </w:t>
      </w:r>
      <w:r w:rsidR="00DC6E20" w:rsidRPr="004E18DC">
        <w:rPr>
          <w:rFonts w:ascii="Times New Roman" w:hAnsi="Times New Roman" w:cs="Times New Roman"/>
          <w:sz w:val="28"/>
          <w:szCs w:val="28"/>
        </w:rPr>
        <w:lastRenderedPageBreak/>
        <w:t>об отложении рассмотрения дела либо если такое ходатайство оставлено без удовлетворения.</w:t>
      </w:r>
    </w:p>
    <w:p w:rsidR="00DC6E20" w:rsidRPr="004E18DC" w:rsidRDefault="006E0643" w:rsidP="004E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>Также с</w:t>
      </w:r>
      <w:r w:rsidR="00DC6E20" w:rsidRPr="004E18DC">
        <w:rPr>
          <w:rFonts w:ascii="Times New Roman" w:hAnsi="Times New Roman" w:cs="Times New Roman"/>
          <w:sz w:val="28"/>
          <w:szCs w:val="28"/>
        </w:rPr>
        <w:t>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DC6E20" w:rsidRPr="004E18DC" w:rsidRDefault="00DC6E20" w:rsidP="004E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>При расс</w:t>
      </w:r>
      <w:bookmarkStart w:id="0" w:name="_GoBack"/>
      <w:bookmarkEnd w:id="0"/>
      <w:r w:rsidRPr="004E18DC">
        <w:rPr>
          <w:rFonts w:ascii="Times New Roman" w:hAnsi="Times New Roman" w:cs="Times New Roman"/>
          <w:sz w:val="28"/>
          <w:szCs w:val="28"/>
        </w:rPr>
        <w:t xml:space="preserve">мотрении дела об административном правонарушении, влекущем административный арест, административное </w:t>
      </w:r>
      <w:proofErr w:type="gramStart"/>
      <w:r w:rsidRPr="004E18DC">
        <w:rPr>
          <w:rFonts w:ascii="Times New Roman" w:hAnsi="Times New Roman" w:cs="Times New Roman"/>
          <w:sz w:val="28"/>
          <w:szCs w:val="28"/>
        </w:rPr>
        <w:t>выдворение</w:t>
      </w:r>
      <w:proofErr w:type="gramEnd"/>
      <w:r w:rsidRPr="004E18DC">
        <w:rPr>
          <w:rFonts w:ascii="Times New Roman" w:hAnsi="Times New Roman" w:cs="Times New Roman"/>
          <w:sz w:val="28"/>
          <w:szCs w:val="28"/>
        </w:rPr>
        <w:t xml:space="preserve"> за пределы Российской Федерации иностранного гражданина либо лица без гражданства или обязательные работы, присутствие лица, в отношении которого ведется производство по делу, является обязательным.</w:t>
      </w:r>
    </w:p>
    <w:p w:rsidR="00DC6E20" w:rsidRPr="004E18DC" w:rsidRDefault="00DC6E20" w:rsidP="004E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>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DC6E20" w:rsidRPr="004E18DC" w:rsidRDefault="00DC6E20" w:rsidP="006E0643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E20" w:rsidRPr="004E18DC" w:rsidRDefault="00DC6E20" w:rsidP="006E0643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43" w:rsidRPr="004E18DC" w:rsidRDefault="006E0643" w:rsidP="006E064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AE765E" w:rsidRPr="004E18DC" w:rsidRDefault="006E0643" w:rsidP="006E064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 xml:space="preserve">Василеостровского района </w:t>
      </w:r>
    </w:p>
    <w:p w:rsidR="00DC6E20" w:rsidRPr="004E18DC" w:rsidRDefault="006E0643" w:rsidP="006E064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6E0643" w:rsidRPr="004E18DC" w:rsidRDefault="006E0643" w:rsidP="006E064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E0643" w:rsidRPr="004E18DC" w:rsidRDefault="006E0643" w:rsidP="006E064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18DC">
        <w:rPr>
          <w:rFonts w:ascii="Times New Roman" w:hAnsi="Times New Roman" w:cs="Times New Roman"/>
          <w:sz w:val="28"/>
          <w:szCs w:val="28"/>
        </w:rPr>
        <w:t>юрист 2 класса</w:t>
      </w:r>
      <w:r w:rsidRPr="004E18DC">
        <w:rPr>
          <w:rFonts w:ascii="Times New Roman" w:hAnsi="Times New Roman" w:cs="Times New Roman"/>
          <w:sz w:val="28"/>
          <w:szCs w:val="28"/>
        </w:rPr>
        <w:tab/>
      </w:r>
      <w:r w:rsidRPr="004E18DC">
        <w:rPr>
          <w:rFonts w:ascii="Times New Roman" w:hAnsi="Times New Roman" w:cs="Times New Roman"/>
          <w:sz w:val="28"/>
          <w:szCs w:val="28"/>
        </w:rPr>
        <w:tab/>
      </w:r>
      <w:r w:rsidRPr="004E18DC">
        <w:rPr>
          <w:rFonts w:ascii="Times New Roman" w:hAnsi="Times New Roman" w:cs="Times New Roman"/>
          <w:sz w:val="28"/>
          <w:szCs w:val="28"/>
        </w:rPr>
        <w:tab/>
      </w:r>
      <w:r w:rsidRPr="004E18DC">
        <w:rPr>
          <w:rFonts w:ascii="Times New Roman" w:hAnsi="Times New Roman" w:cs="Times New Roman"/>
          <w:sz w:val="28"/>
          <w:szCs w:val="28"/>
        </w:rPr>
        <w:tab/>
      </w:r>
      <w:r w:rsidRPr="004E18DC">
        <w:rPr>
          <w:rFonts w:ascii="Times New Roman" w:hAnsi="Times New Roman" w:cs="Times New Roman"/>
          <w:sz w:val="28"/>
          <w:szCs w:val="28"/>
        </w:rPr>
        <w:tab/>
      </w:r>
      <w:r w:rsidRPr="004E18DC">
        <w:rPr>
          <w:rFonts w:ascii="Times New Roman" w:hAnsi="Times New Roman" w:cs="Times New Roman"/>
          <w:sz w:val="28"/>
          <w:szCs w:val="28"/>
        </w:rPr>
        <w:tab/>
      </w:r>
      <w:r w:rsidRPr="004E18DC">
        <w:rPr>
          <w:rFonts w:ascii="Times New Roman" w:hAnsi="Times New Roman" w:cs="Times New Roman"/>
          <w:sz w:val="28"/>
          <w:szCs w:val="28"/>
        </w:rPr>
        <w:tab/>
      </w:r>
      <w:r w:rsidRPr="004E18DC">
        <w:rPr>
          <w:rFonts w:ascii="Times New Roman" w:hAnsi="Times New Roman" w:cs="Times New Roman"/>
          <w:sz w:val="28"/>
          <w:szCs w:val="28"/>
        </w:rPr>
        <w:tab/>
        <w:t xml:space="preserve">      К.А.</w:t>
      </w:r>
      <w:r w:rsidR="00AE765E" w:rsidRPr="004E18DC">
        <w:rPr>
          <w:rFonts w:ascii="Times New Roman" w:hAnsi="Times New Roman" w:cs="Times New Roman"/>
          <w:sz w:val="28"/>
          <w:szCs w:val="28"/>
        </w:rPr>
        <w:t xml:space="preserve"> </w:t>
      </w:r>
      <w:r w:rsidRPr="004E18DC">
        <w:rPr>
          <w:rFonts w:ascii="Times New Roman" w:hAnsi="Times New Roman" w:cs="Times New Roman"/>
          <w:sz w:val="28"/>
          <w:szCs w:val="28"/>
        </w:rPr>
        <w:t>Дмитриев</w:t>
      </w:r>
    </w:p>
    <w:p w:rsidR="00DC6E20" w:rsidRPr="004E18DC" w:rsidRDefault="00DC6E20" w:rsidP="00DC6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54BA" w:rsidRPr="004E18DC" w:rsidRDefault="004E18DC"/>
    <w:sectPr w:rsidR="007F54BA" w:rsidRPr="004E18DC" w:rsidSect="00270DB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D7"/>
    <w:rsid w:val="002C5115"/>
    <w:rsid w:val="004E18DC"/>
    <w:rsid w:val="006E0643"/>
    <w:rsid w:val="00882AC6"/>
    <w:rsid w:val="008B72BA"/>
    <w:rsid w:val="00AE765E"/>
    <w:rsid w:val="00C65BD7"/>
    <w:rsid w:val="00D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2D46A0D00030768B80EBCCCCA539FA4E061F7C8B92D6FA90F6EA3B37A6BEAC6FDCEEA272009898MC5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Константин А.</dc:creator>
  <cp:lastModifiedBy>Горностаева Екатерина А.</cp:lastModifiedBy>
  <cp:revision>3</cp:revision>
  <dcterms:created xsi:type="dcterms:W3CDTF">2015-08-03T13:59:00Z</dcterms:created>
  <dcterms:modified xsi:type="dcterms:W3CDTF">2015-08-03T14:00:00Z</dcterms:modified>
</cp:coreProperties>
</file>