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8, (внутриквартальный сквер между д. 19, корп. 1, лит. Б и д. 19, корп. 2, лит. 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3135.54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2876.28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233.84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3135.54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2901.70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2876.28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2876.28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233.84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233.84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334.47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640,9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640.9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Пузыреплодник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97.2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97.2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97.2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6,5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225.3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119.5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