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Морская набережная, участок 3, (внутриквартальный сквер во дворе д.15,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1440.37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1208.83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214.38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1440.37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1225.99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1208.83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1208.83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214.38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214.38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264.38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352,3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352.3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Слива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 (поросль)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Вишня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169.4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84.7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