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FC" w:rsidRPr="00D87F74" w:rsidRDefault="003949FC" w:rsidP="003949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7F74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083D98">
        <w:rPr>
          <w:rFonts w:ascii="Times New Roman" w:hAnsi="Times New Roman" w:cs="Times New Roman"/>
          <w:b/>
          <w:sz w:val="24"/>
          <w:szCs w:val="24"/>
        </w:rPr>
        <w:t>11</w:t>
      </w:r>
    </w:p>
    <w:p w:rsidR="003949FC" w:rsidRPr="00D87F74" w:rsidRDefault="003949FC" w:rsidP="00394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7F74">
        <w:rPr>
          <w:rFonts w:ascii="Times New Roman" w:hAnsi="Times New Roman" w:cs="Times New Roman"/>
          <w:sz w:val="24"/>
          <w:szCs w:val="24"/>
        </w:rPr>
        <w:t xml:space="preserve">к постановлению местной администрации </w:t>
      </w:r>
    </w:p>
    <w:p w:rsidR="003949FC" w:rsidRPr="00D87F74" w:rsidRDefault="003949FC" w:rsidP="00394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7F74">
        <w:rPr>
          <w:rFonts w:ascii="Times New Roman" w:hAnsi="Times New Roman" w:cs="Times New Roman"/>
          <w:sz w:val="24"/>
          <w:szCs w:val="24"/>
        </w:rPr>
        <w:t xml:space="preserve">МО Морской № </w:t>
      </w:r>
      <w:r w:rsidR="00083D98">
        <w:rPr>
          <w:rFonts w:ascii="Times New Roman" w:hAnsi="Times New Roman" w:cs="Times New Roman"/>
          <w:sz w:val="24"/>
          <w:szCs w:val="24"/>
        </w:rPr>
        <w:t>81</w:t>
      </w:r>
    </w:p>
    <w:p w:rsidR="003949FC" w:rsidRPr="00342A82" w:rsidRDefault="003949FC" w:rsidP="00394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7F74">
        <w:rPr>
          <w:rFonts w:ascii="Times New Roman" w:hAnsi="Times New Roman" w:cs="Times New Roman"/>
          <w:sz w:val="24"/>
          <w:szCs w:val="24"/>
        </w:rPr>
        <w:t xml:space="preserve">от </w:t>
      </w:r>
      <w:r w:rsidR="00083D98">
        <w:rPr>
          <w:rFonts w:ascii="Times New Roman" w:hAnsi="Times New Roman" w:cs="Times New Roman"/>
          <w:sz w:val="24"/>
          <w:szCs w:val="24"/>
        </w:rPr>
        <w:t>27</w:t>
      </w:r>
      <w:r w:rsidRPr="00D87F74">
        <w:rPr>
          <w:rFonts w:ascii="Times New Roman" w:hAnsi="Times New Roman" w:cs="Times New Roman"/>
          <w:sz w:val="24"/>
          <w:szCs w:val="24"/>
        </w:rPr>
        <w:t xml:space="preserve"> </w:t>
      </w:r>
      <w:r w:rsidR="00083D98">
        <w:rPr>
          <w:rFonts w:ascii="Times New Roman" w:hAnsi="Times New Roman" w:cs="Times New Roman"/>
          <w:sz w:val="24"/>
          <w:szCs w:val="24"/>
        </w:rPr>
        <w:t>октября</w:t>
      </w:r>
      <w:bookmarkStart w:id="0" w:name="_GoBack"/>
      <w:bookmarkEnd w:id="0"/>
      <w:r w:rsidRPr="00D87F74">
        <w:rPr>
          <w:rFonts w:ascii="Times New Roman" w:hAnsi="Times New Roman" w:cs="Times New Roman"/>
          <w:sz w:val="24"/>
          <w:szCs w:val="24"/>
        </w:rPr>
        <w:t xml:space="preserve"> 2022  г.</w:t>
      </w:r>
    </w:p>
    <w:p w:rsidR="00562210" w:rsidRDefault="00562210" w:rsidP="005622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2210" w:rsidRDefault="00562210" w:rsidP="005622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49EF" w:rsidRDefault="009849EF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49EF" w:rsidRDefault="009849EF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84F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562210" w:rsidRPr="0026184F" w:rsidRDefault="00562210" w:rsidP="00562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210" w:rsidRDefault="0048522C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85CFE">
        <w:rPr>
          <w:rFonts w:ascii="Times New Roman" w:hAnsi="Times New Roman" w:cs="Times New Roman"/>
          <w:b/>
          <w:sz w:val="32"/>
          <w:szCs w:val="32"/>
        </w:rPr>
        <w:t>Национальная безопасность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562210" w:rsidRPr="0026184F">
        <w:rPr>
          <w:rFonts w:ascii="Times New Roman" w:hAnsi="Times New Roman" w:cs="Times New Roman"/>
          <w:b/>
          <w:sz w:val="32"/>
          <w:szCs w:val="32"/>
        </w:rPr>
        <w:t xml:space="preserve"> внутригородского муниципального образования города федерального значения Санкт-</w:t>
      </w:r>
      <w:r w:rsidR="00562210">
        <w:rPr>
          <w:rFonts w:ascii="Times New Roman" w:hAnsi="Times New Roman" w:cs="Times New Roman"/>
          <w:b/>
          <w:sz w:val="32"/>
          <w:szCs w:val="32"/>
        </w:rPr>
        <w:t>Петербурга муниципальный округ М</w:t>
      </w:r>
      <w:r w:rsidR="00562210" w:rsidRPr="0026184F">
        <w:rPr>
          <w:rFonts w:ascii="Times New Roman" w:hAnsi="Times New Roman" w:cs="Times New Roman"/>
          <w:b/>
          <w:sz w:val="32"/>
          <w:szCs w:val="32"/>
        </w:rPr>
        <w:t>орской на</w:t>
      </w:r>
      <w:r w:rsidR="009061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617B" w:rsidRPr="0090617B">
        <w:rPr>
          <w:rFonts w:ascii="Times New Roman" w:hAnsi="Times New Roman" w:cs="Times New Roman"/>
          <w:b/>
          <w:sz w:val="32"/>
          <w:szCs w:val="32"/>
        </w:rPr>
        <w:t>очередной финансовый 2023 год и</w:t>
      </w:r>
      <w:r w:rsidR="00E32975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="0090617B" w:rsidRPr="0090617B">
        <w:rPr>
          <w:rFonts w:ascii="Times New Roman" w:hAnsi="Times New Roman" w:cs="Times New Roman"/>
          <w:b/>
          <w:sz w:val="32"/>
          <w:szCs w:val="32"/>
        </w:rPr>
        <w:t xml:space="preserve"> плановый период 2024 </w:t>
      </w:r>
      <w:r w:rsidR="00E32975">
        <w:rPr>
          <w:rFonts w:ascii="Times New Roman" w:hAnsi="Times New Roman" w:cs="Times New Roman"/>
          <w:b/>
          <w:sz w:val="32"/>
          <w:szCs w:val="32"/>
        </w:rPr>
        <w:t>и</w:t>
      </w:r>
      <w:r w:rsidR="0090617B" w:rsidRPr="0090617B">
        <w:rPr>
          <w:rFonts w:ascii="Times New Roman" w:hAnsi="Times New Roman" w:cs="Times New Roman"/>
          <w:b/>
          <w:sz w:val="32"/>
          <w:szCs w:val="32"/>
        </w:rPr>
        <w:t xml:space="preserve"> 2025</w:t>
      </w:r>
      <w:r w:rsidR="00C93891">
        <w:rPr>
          <w:rFonts w:ascii="Times New Roman" w:hAnsi="Times New Roman" w:cs="Times New Roman"/>
          <w:b/>
          <w:sz w:val="32"/>
          <w:szCs w:val="32"/>
        </w:rPr>
        <w:t xml:space="preserve"> годов</w:t>
      </w:r>
      <w:r w:rsidR="00562210" w:rsidRPr="0026184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210" w:rsidRPr="00562210" w:rsidRDefault="00562210" w:rsidP="00562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4A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2210" w:rsidRDefault="00562210" w:rsidP="00562210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E561CA" w:rsidRPr="00D87F74" w:rsidRDefault="00562210" w:rsidP="00E561C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95431F">
        <w:rPr>
          <w:rFonts w:ascii="Times New Roman" w:hAnsi="Times New Roman" w:cs="Times New Roman"/>
          <w:sz w:val="24"/>
          <w:szCs w:val="24"/>
        </w:rPr>
        <w:t>«</w:t>
      </w:r>
      <w:r w:rsidR="00285CFE">
        <w:rPr>
          <w:rFonts w:ascii="Times New Roman" w:hAnsi="Times New Roman" w:cs="Times New Roman"/>
          <w:sz w:val="24"/>
          <w:szCs w:val="24"/>
        </w:rPr>
        <w:t>Национальная безопасность</w:t>
      </w:r>
      <w:r w:rsidR="0095431F">
        <w:rPr>
          <w:rFonts w:ascii="Times New Roman" w:hAnsi="Times New Roman" w:cs="Times New Roman"/>
          <w:sz w:val="24"/>
          <w:szCs w:val="24"/>
        </w:rPr>
        <w:t>»</w:t>
      </w:r>
      <w:r w:rsidR="0095431F" w:rsidRPr="00227255">
        <w:rPr>
          <w:rFonts w:ascii="Times New Roman" w:hAnsi="Times New Roman" w:cs="Times New Roman"/>
          <w:sz w:val="24"/>
          <w:szCs w:val="24"/>
        </w:rPr>
        <w:t xml:space="preserve"> </w:t>
      </w:r>
      <w:r w:rsidRPr="0026184F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</w:t>
      </w:r>
      <w:r>
        <w:rPr>
          <w:rFonts w:ascii="Times New Roman" w:hAnsi="Times New Roman" w:cs="Times New Roman"/>
          <w:sz w:val="24"/>
          <w:szCs w:val="24"/>
        </w:rPr>
        <w:t>Петербурга муниципальный округ М</w:t>
      </w:r>
      <w:r w:rsidRPr="0026184F">
        <w:rPr>
          <w:rFonts w:ascii="Times New Roman" w:hAnsi="Times New Roman" w:cs="Times New Roman"/>
          <w:sz w:val="24"/>
          <w:szCs w:val="24"/>
        </w:rPr>
        <w:t xml:space="preserve">орской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2C0">
        <w:rPr>
          <w:rFonts w:ascii="Times New Roman" w:hAnsi="Times New Roman" w:cs="Times New Roman"/>
          <w:sz w:val="24"/>
          <w:szCs w:val="24"/>
        </w:rPr>
        <w:t xml:space="preserve">очередной финансовый </w:t>
      </w:r>
      <w:r w:rsidRPr="0026184F">
        <w:rPr>
          <w:rFonts w:ascii="Times New Roman" w:hAnsi="Times New Roman" w:cs="Times New Roman"/>
          <w:sz w:val="24"/>
          <w:szCs w:val="24"/>
        </w:rPr>
        <w:t>202</w:t>
      </w:r>
      <w:r w:rsidR="0095431F">
        <w:rPr>
          <w:rFonts w:ascii="Times New Roman" w:hAnsi="Times New Roman" w:cs="Times New Roman"/>
          <w:sz w:val="24"/>
          <w:szCs w:val="24"/>
        </w:rPr>
        <w:t xml:space="preserve">3 год и </w:t>
      </w:r>
      <w:r w:rsidR="00E32975">
        <w:rPr>
          <w:rFonts w:ascii="Times New Roman" w:hAnsi="Times New Roman" w:cs="Times New Roman"/>
          <w:sz w:val="24"/>
          <w:szCs w:val="24"/>
        </w:rPr>
        <w:t xml:space="preserve">на </w:t>
      </w:r>
      <w:r w:rsidR="0095431F">
        <w:rPr>
          <w:rFonts w:ascii="Times New Roman" w:hAnsi="Times New Roman" w:cs="Times New Roman"/>
          <w:sz w:val="24"/>
          <w:szCs w:val="24"/>
        </w:rPr>
        <w:t xml:space="preserve">плановый период 2024 </w:t>
      </w:r>
      <w:r w:rsidR="005F120B">
        <w:rPr>
          <w:rFonts w:ascii="Times New Roman" w:hAnsi="Times New Roman" w:cs="Times New Roman"/>
          <w:sz w:val="24"/>
          <w:szCs w:val="24"/>
        </w:rPr>
        <w:t>и</w:t>
      </w:r>
      <w:r w:rsidR="0095431F">
        <w:rPr>
          <w:rFonts w:ascii="Times New Roman" w:hAnsi="Times New Roman" w:cs="Times New Roman"/>
          <w:sz w:val="24"/>
          <w:szCs w:val="24"/>
        </w:rPr>
        <w:t xml:space="preserve"> </w:t>
      </w:r>
      <w:r w:rsidRPr="0026184F">
        <w:rPr>
          <w:rFonts w:ascii="Times New Roman" w:hAnsi="Times New Roman" w:cs="Times New Roman"/>
          <w:sz w:val="24"/>
          <w:szCs w:val="24"/>
        </w:rPr>
        <w:t>202</w:t>
      </w:r>
      <w:r w:rsidR="0095431F">
        <w:rPr>
          <w:rFonts w:ascii="Times New Roman" w:hAnsi="Times New Roman" w:cs="Times New Roman"/>
          <w:sz w:val="24"/>
          <w:szCs w:val="24"/>
        </w:rPr>
        <w:t>5</w:t>
      </w:r>
      <w:r w:rsidR="00C93891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разработана</w:t>
      </w:r>
      <w:r w:rsidRPr="00DF229E">
        <w:rPr>
          <w:rFonts w:ascii="Times New Roman" w:hAnsi="Times New Roman" w:cs="Times New Roman"/>
          <w:sz w:val="24"/>
          <w:szCs w:val="24"/>
        </w:rPr>
        <w:t xml:space="preserve"> в соответствии с нормами </w:t>
      </w:r>
      <w:r w:rsidR="008562C0" w:rsidRPr="00DF229E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8562C0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8562C0" w:rsidRPr="00DF229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562C0">
        <w:rPr>
          <w:rFonts w:ascii="Times New Roman" w:hAnsi="Times New Roman" w:cs="Times New Roman"/>
          <w:sz w:val="24"/>
          <w:szCs w:val="24"/>
        </w:rPr>
        <w:t>,</w:t>
      </w:r>
      <w:r w:rsidR="008562C0" w:rsidRPr="00DF229E">
        <w:rPr>
          <w:rFonts w:ascii="Times New Roman" w:hAnsi="Times New Roman" w:cs="Times New Roman"/>
          <w:sz w:val="24"/>
          <w:szCs w:val="24"/>
        </w:rPr>
        <w:t xml:space="preserve"> </w:t>
      </w:r>
      <w:r w:rsidRPr="00DF229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DF229E">
        <w:rPr>
          <w:rFonts w:ascii="Times New Roman" w:hAnsi="Times New Roman" w:cs="Times New Roman"/>
          <w:sz w:val="24"/>
          <w:szCs w:val="24"/>
        </w:rPr>
        <w:t xml:space="preserve">от 28 июня 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229E">
        <w:rPr>
          <w:rFonts w:ascii="Times New Roman" w:hAnsi="Times New Roman" w:cs="Times New Roman"/>
          <w:sz w:val="24"/>
          <w:szCs w:val="24"/>
        </w:rPr>
        <w:t xml:space="preserve">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229E">
        <w:rPr>
          <w:rFonts w:ascii="Times New Roman" w:hAnsi="Times New Roman" w:cs="Times New Roman"/>
          <w:sz w:val="24"/>
          <w:szCs w:val="24"/>
        </w:rPr>
        <w:t>О стратегическом планирова</w:t>
      </w:r>
      <w:r>
        <w:rPr>
          <w:rFonts w:ascii="Times New Roman" w:hAnsi="Times New Roman" w:cs="Times New Roman"/>
          <w:sz w:val="24"/>
          <w:szCs w:val="24"/>
        </w:rPr>
        <w:t>нии в Российской Федерации»</w:t>
      </w:r>
      <w:r w:rsidRPr="00DF229E">
        <w:rPr>
          <w:rFonts w:ascii="Times New Roman" w:hAnsi="Times New Roman" w:cs="Times New Roman"/>
          <w:sz w:val="24"/>
          <w:szCs w:val="24"/>
        </w:rPr>
        <w:t xml:space="preserve">,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DF22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F22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DF229E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229E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229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22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законом Санкт-Петербурга </w:t>
      </w:r>
      <w:r w:rsidRPr="00DF229E">
        <w:rPr>
          <w:rFonts w:ascii="Times New Roman" w:hAnsi="Times New Roman" w:cs="Times New Roman"/>
          <w:sz w:val="24"/>
          <w:szCs w:val="24"/>
        </w:rPr>
        <w:t>от 23.09.2009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29E">
        <w:rPr>
          <w:rFonts w:ascii="Times New Roman" w:hAnsi="Times New Roman" w:cs="Times New Roman"/>
          <w:sz w:val="24"/>
          <w:szCs w:val="24"/>
        </w:rPr>
        <w:t xml:space="preserve">г. № 420-79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229E">
        <w:rPr>
          <w:rFonts w:ascii="Times New Roman" w:hAnsi="Times New Roman" w:cs="Times New Roman"/>
          <w:sz w:val="24"/>
          <w:szCs w:val="24"/>
        </w:rPr>
        <w:t xml:space="preserve">Об организации местного </w:t>
      </w:r>
      <w:r w:rsidRPr="00D87F74">
        <w:rPr>
          <w:rFonts w:ascii="Times New Roman" w:hAnsi="Times New Roman" w:cs="Times New Roman"/>
          <w:sz w:val="24"/>
          <w:szCs w:val="24"/>
        </w:rPr>
        <w:t xml:space="preserve">самоуправления в Санкт-Петербурге», Уставом внутригородского муниципального   образования  города федерального значения Санкт-Петербурга муниципальный округ  Морской, </w:t>
      </w:r>
      <w:r w:rsidR="008562C0" w:rsidRPr="00D87F74">
        <w:rPr>
          <w:rFonts w:ascii="Times New Roman" w:hAnsi="Times New Roman" w:cs="Times New Roman"/>
          <w:sz w:val="24"/>
          <w:szCs w:val="24"/>
        </w:rPr>
        <w:t>Положением о бюджетном процессе во внутригородском муниципальном образовании города федерального значения Санкт-Петербурга муниципальный округ Морской</w:t>
      </w:r>
      <w:r w:rsidR="00385EF3" w:rsidRPr="00D87F74">
        <w:rPr>
          <w:rFonts w:ascii="Times New Roman" w:hAnsi="Times New Roman" w:cs="Times New Roman"/>
          <w:sz w:val="24"/>
          <w:szCs w:val="24"/>
        </w:rPr>
        <w:t xml:space="preserve"> №</w:t>
      </w:r>
      <w:r w:rsidR="00E561CA" w:rsidRPr="00D87F74">
        <w:rPr>
          <w:rFonts w:ascii="Times New Roman" w:hAnsi="Times New Roman" w:cs="Times New Roman"/>
          <w:sz w:val="24"/>
          <w:szCs w:val="24"/>
        </w:rPr>
        <w:t xml:space="preserve">16 (с изменениями), Порядка </w:t>
      </w:r>
      <w:r w:rsidR="00E561CA" w:rsidRPr="00D87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разработки и реализации муниципальных программ внутригородского муниципального образования города федерального значения Санкт-Петербурга муниципальный округ Морской, утвержденного постановлением местной администрацией внутригородского муниципального образования города федерального значения Санкт-Петербурга муниципальный округ Морской (далее – местная админ</w:t>
      </w:r>
      <w:r w:rsidR="00955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истрация) от 20.10.2022 г. № 78</w:t>
      </w:r>
      <w:r w:rsidR="00E561CA" w:rsidRPr="00D87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62210" w:rsidRPr="00D87F74" w:rsidRDefault="00562210" w:rsidP="00562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F74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CF081C" w:rsidRPr="00D87F74">
        <w:rPr>
          <w:rFonts w:ascii="Times New Roman" w:hAnsi="Times New Roman" w:cs="Times New Roman"/>
          <w:sz w:val="24"/>
          <w:szCs w:val="24"/>
        </w:rPr>
        <w:t>«</w:t>
      </w:r>
      <w:r w:rsidR="00285CFE">
        <w:rPr>
          <w:rFonts w:ascii="Times New Roman" w:hAnsi="Times New Roman" w:cs="Times New Roman"/>
          <w:sz w:val="24"/>
          <w:szCs w:val="24"/>
        </w:rPr>
        <w:t>Национальная безопасность</w:t>
      </w:r>
      <w:r w:rsidR="00CF081C" w:rsidRPr="00D87F74">
        <w:rPr>
          <w:rFonts w:ascii="Times New Roman" w:hAnsi="Times New Roman" w:cs="Times New Roman"/>
          <w:sz w:val="24"/>
          <w:szCs w:val="24"/>
        </w:rPr>
        <w:t xml:space="preserve">» </w:t>
      </w:r>
      <w:r w:rsidRPr="00D87F74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Морской на  </w:t>
      </w:r>
      <w:r w:rsidR="00F6610F" w:rsidRPr="00D87F74">
        <w:rPr>
          <w:rFonts w:ascii="Times New Roman" w:hAnsi="Times New Roman" w:cs="Times New Roman"/>
          <w:sz w:val="24"/>
          <w:szCs w:val="24"/>
        </w:rPr>
        <w:t>очередной финансовый 202</w:t>
      </w:r>
      <w:r w:rsidR="0095431F" w:rsidRPr="00D87F74">
        <w:rPr>
          <w:rFonts w:ascii="Times New Roman" w:hAnsi="Times New Roman" w:cs="Times New Roman"/>
          <w:sz w:val="24"/>
          <w:szCs w:val="24"/>
        </w:rPr>
        <w:t xml:space="preserve">3 </w:t>
      </w:r>
      <w:r w:rsidR="00F6610F" w:rsidRPr="00D87F74">
        <w:rPr>
          <w:rFonts w:ascii="Times New Roman" w:hAnsi="Times New Roman" w:cs="Times New Roman"/>
          <w:sz w:val="24"/>
          <w:szCs w:val="24"/>
        </w:rPr>
        <w:t xml:space="preserve">год и </w:t>
      </w:r>
      <w:r w:rsidR="0095431F" w:rsidRPr="00D87F74">
        <w:rPr>
          <w:rFonts w:ascii="Times New Roman" w:hAnsi="Times New Roman" w:cs="Times New Roman"/>
          <w:sz w:val="24"/>
          <w:szCs w:val="24"/>
        </w:rPr>
        <w:t xml:space="preserve">плановый период 2024 </w:t>
      </w:r>
      <w:r w:rsidR="005F120B" w:rsidRPr="00D87F74">
        <w:rPr>
          <w:rFonts w:ascii="Times New Roman" w:hAnsi="Times New Roman" w:cs="Times New Roman"/>
          <w:sz w:val="24"/>
          <w:szCs w:val="24"/>
        </w:rPr>
        <w:t>и</w:t>
      </w:r>
      <w:r w:rsidR="00F6610F" w:rsidRPr="00D87F74">
        <w:rPr>
          <w:rFonts w:ascii="Times New Roman" w:hAnsi="Times New Roman" w:cs="Times New Roman"/>
          <w:sz w:val="24"/>
          <w:szCs w:val="24"/>
        </w:rPr>
        <w:t xml:space="preserve"> 202</w:t>
      </w:r>
      <w:r w:rsidR="0095431F" w:rsidRPr="00D87F74">
        <w:rPr>
          <w:rFonts w:ascii="Times New Roman" w:hAnsi="Times New Roman" w:cs="Times New Roman"/>
          <w:sz w:val="24"/>
          <w:szCs w:val="24"/>
        </w:rPr>
        <w:t>5</w:t>
      </w:r>
      <w:r w:rsidR="00C93891" w:rsidRPr="00D87F74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6610F" w:rsidRPr="00D87F74">
        <w:rPr>
          <w:rFonts w:ascii="Times New Roman" w:hAnsi="Times New Roman" w:cs="Times New Roman"/>
          <w:sz w:val="24"/>
          <w:szCs w:val="24"/>
        </w:rPr>
        <w:t xml:space="preserve"> </w:t>
      </w:r>
      <w:r w:rsidRPr="00D87F74">
        <w:rPr>
          <w:rFonts w:ascii="Times New Roman" w:hAnsi="Times New Roman" w:cs="Times New Roman"/>
          <w:sz w:val="24"/>
          <w:szCs w:val="24"/>
        </w:rPr>
        <w:t>(далее – муниципальная программа) – документ стратегического планирования на три года,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в сфере</w:t>
      </w:r>
      <w:r w:rsidR="0095431F" w:rsidRPr="00D87F74">
        <w:rPr>
          <w:rFonts w:ascii="Times New Roman" w:hAnsi="Times New Roman" w:cs="Times New Roman"/>
          <w:sz w:val="24"/>
          <w:szCs w:val="24"/>
        </w:rPr>
        <w:t xml:space="preserve"> </w:t>
      </w:r>
      <w:r w:rsidR="009F16D1">
        <w:rPr>
          <w:rFonts w:ascii="Times New Roman" w:hAnsi="Times New Roman" w:cs="Times New Roman"/>
          <w:sz w:val="24"/>
          <w:szCs w:val="24"/>
        </w:rPr>
        <w:t>экологии</w:t>
      </w:r>
      <w:r w:rsidRPr="00D87F74">
        <w:rPr>
          <w:rFonts w:ascii="Times New Roman" w:hAnsi="Times New Roman" w:cs="Times New Roman"/>
          <w:sz w:val="24"/>
          <w:szCs w:val="24"/>
        </w:rPr>
        <w:t>.</w:t>
      </w:r>
    </w:p>
    <w:p w:rsidR="003B3DD0" w:rsidRPr="00D87F74" w:rsidRDefault="003A1669" w:rsidP="00562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Подпрограммы М</w:t>
      </w:r>
      <w:r w:rsidR="003B3DD0" w:rsidRPr="00D87F74">
        <w:rPr>
          <w:rFonts w:ascii="Times New Roman" w:hAnsi="Times New Roman" w:cs="Times New Roman"/>
          <w:sz w:val="24"/>
          <w:szCs w:val="24"/>
        </w:rPr>
        <w:t>униципальной программы разработаны сроком на один год.</w:t>
      </w:r>
    </w:p>
    <w:p w:rsidR="00562210" w:rsidRPr="00D87F74" w:rsidRDefault="00562210" w:rsidP="000747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F74">
        <w:rPr>
          <w:rFonts w:ascii="Times New Roman" w:hAnsi="Times New Roman" w:cs="Times New Roman"/>
          <w:sz w:val="24"/>
          <w:szCs w:val="24"/>
        </w:rPr>
        <w:t>Муниципальная программа нацелена на:</w:t>
      </w:r>
    </w:p>
    <w:p w:rsidR="0095431F" w:rsidRPr="00D87F74" w:rsidRDefault="0095431F" w:rsidP="000747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74">
        <w:rPr>
          <w:rFonts w:ascii="Times New Roman" w:hAnsi="Times New Roman" w:cs="Times New Roman"/>
          <w:sz w:val="24"/>
          <w:szCs w:val="24"/>
        </w:rPr>
        <w:t xml:space="preserve">определение целей социально-экономического развития муниципального образования </w:t>
      </w:r>
      <w:r w:rsidR="0007477F" w:rsidRPr="00D87F74">
        <w:rPr>
          <w:rFonts w:ascii="Times New Roman" w:hAnsi="Times New Roman" w:cs="Times New Roman"/>
          <w:sz w:val="24"/>
          <w:szCs w:val="24"/>
        </w:rPr>
        <w:t>города федерального значения Санкт-Петербурга</w:t>
      </w:r>
      <w:r w:rsidR="00CC4E81" w:rsidRPr="00D87F74">
        <w:rPr>
          <w:rFonts w:ascii="Times New Roman" w:hAnsi="Times New Roman" w:cs="Times New Roman"/>
          <w:sz w:val="24"/>
          <w:szCs w:val="24"/>
        </w:rPr>
        <w:t xml:space="preserve"> муниципальный округ Морской (далее – муниципальное образование)</w:t>
      </w:r>
      <w:r w:rsidRPr="00D87F74">
        <w:rPr>
          <w:rFonts w:ascii="Times New Roman" w:hAnsi="Times New Roman" w:cs="Times New Roman"/>
          <w:sz w:val="24"/>
          <w:szCs w:val="24"/>
        </w:rPr>
        <w:t xml:space="preserve"> и приоритетов их социально-экономической политики в сфере </w:t>
      </w:r>
      <w:r w:rsidR="00285CFE">
        <w:rPr>
          <w:rFonts w:ascii="Times New Roman" w:hAnsi="Times New Roman" w:cs="Times New Roman"/>
          <w:sz w:val="24"/>
          <w:szCs w:val="24"/>
        </w:rPr>
        <w:t>национальной безопасности</w:t>
      </w:r>
      <w:r w:rsidRPr="00D87F74">
        <w:rPr>
          <w:rFonts w:ascii="Times New Roman" w:hAnsi="Times New Roman" w:cs="Times New Roman"/>
          <w:sz w:val="24"/>
          <w:szCs w:val="24"/>
        </w:rPr>
        <w:t>;</w:t>
      </w:r>
    </w:p>
    <w:p w:rsidR="0095431F" w:rsidRPr="00D87F74" w:rsidRDefault="0095431F" w:rsidP="000747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74">
        <w:rPr>
          <w:rFonts w:ascii="Times New Roman" w:hAnsi="Times New Roman" w:cs="Times New Roman"/>
          <w:sz w:val="24"/>
          <w:szCs w:val="24"/>
        </w:rPr>
        <w:t xml:space="preserve">определение основных показателей расходов местного бюджета </w:t>
      </w:r>
      <w:r w:rsidR="00A009FE" w:rsidRPr="00D87F74">
        <w:rPr>
          <w:rFonts w:ascii="Times New Roman" w:hAnsi="Times New Roman" w:cs="Times New Roman"/>
          <w:sz w:val="24"/>
          <w:szCs w:val="24"/>
        </w:rPr>
        <w:t>муниципально</w:t>
      </w:r>
      <w:r w:rsidR="00DB4C4B" w:rsidRPr="00D87F74">
        <w:rPr>
          <w:rFonts w:ascii="Times New Roman" w:hAnsi="Times New Roman" w:cs="Times New Roman"/>
          <w:sz w:val="24"/>
          <w:szCs w:val="24"/>
        </w:rPr>
        <w:t>го</w:t>
      </w:r>
      <w:r w:rsidR="00A009FE" w:rsidRPr="00D87F7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B4C4B" w:rsidRPr="00D87F74">
        <w:rPr>
          <w:rFonts w:ascii="Times New Roman" w:hAnsi="Times New Roman" w:cs="Times New Roman"/>
          <w:sz w:val="24"/>
          <w:szCs w:val="24"/>
        </w:rPr>
        <w:t>я</w:t>
      </w:r>
      <w:r w:rsidRPr="00D87F74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285CFE">
        <w:rPr>
          <w:rFonts w:ascii="Times New Roman" w:hAnsi="Times New Roman" w:cs="Times New Roman"/>
          <w:sz w:val="24"/>
          <w:szCs w:val="24"/>
        </w:rPr>
        <w:t>национальной безопасности</w:t>
      </w:r>
      <w:r w:rsidR="00285CFE" w:rsidRPr="00D87F74">
        <w:rPr>
          <w:rFonts w:ascii="Times New Roman" w:hAnsi="Times New Roman" w:cs="Times New Roman"/>
          <w:sz w:val="24"/>
          <w:szCs w:val="24"/>
        </w:rPr>
        <w:t xml:space="preserve"> </w:t>
      </w:r>
      <w:r w:rsidRPr="00D87F74">
        <w:rPr>
          <w:rFonts w:ascii="Times New Roman" w:hAnsi="Times New Roman" w:cs="Times New Roman"/>
          <w:sz w:val="24"/>
          <w:szCs w:val="24"/>
        </w:rPr>
        <w:t>на среднесрочную перспективу;</w:t>
      </w:r>
    </w:p>
    <w:p w:rsidR="0095431F" w:rsidRPr="00D87F74" w:rsidRDefault="0095431F" w:rsidP="000747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74">
        <w:rPr>
          <w:rFonts w:ascii="Times New Roman" w:hAnsi="Times New Roman" w:cs="Times New Roman"/>
          <w:sz w:val="24"/>
          <w:szCs w:val="24"/>
        </w:rPr>
        <w:t xml:space="preserve">выбор путей и способов достижения целей, обеспечивающих наибольшую эффективность использования имеющихся ресурсов в сфере </w:t>
      </w:r>
      <w:r w:rsidR="007F3863">
        <w:rPr>
          <w:rFonts w:ascii="Times New Roman" w:hAnsi="Times New Roman" w:cs="Times New Roman"/>
          <w:sz w:val="24"/>
          <w:szCs w:val="24"/>
        </w:rPr>
        <w:t>национальной безопасности</w:t>
      </w:r>
      <w:r w:rsidR="007F3863" w:rsidRPr="00D87F74">
        <w:rPr>
          <w:rFonts w:ascii="Times New Roman" w:hAnsi="Times New Roman" w:cs="Times New Roman"/>
          <w:sz w:val="24"/>
          <w:szCs w:val="24"/>
        </w:rPr>
        <w:t xml:space="preserve"> </w:t>
      </w:r>
      <w:r w:rsidRPr="00D87F74">
        <w:rPr>
          <w:rFonts w:ascii="Times New Roman" w:hAnsi="Times New Roman" w:cs="Times New Roman"/>
          <w:sz w:val="24"/>
          <w:szCs w:val="24"/>
        </w:rPr>
        <w:t>на три года;</w:t>
      </w:r>
    </w:p>
    <w:p w:rsidR="0095431F" w:rsidRPr="00D87F74" w:rsidRDefault="0095431F" w:rsidP="000747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74">
        <w:rPr>
          <w:rFonts w:ascii="Times New Roman" w:hAnsi="Times New Roman" w:cs="Times New Roman"/>
          <w:sz w:val="24"/>
          <w:szCs w:val="24"/>
        </w:rPr>
        <w:t xml:space="preserve">формирование комплексов мероприятий, обеспечивающих достижение целей социально-экономического развития </w:t>
      </w:r>
      <w:r w:rsidR="00DB4C4B" w:rsidRPr="00D87F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F74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7F3863">
        <w:rPr>
          <w:rFonts w:ascii="Times New Roman" w:hAnsi="Times New Roman" w:cs="Times New Roman"/>
          <w:sz w:val="24"/>
          <w:szCs w:val="24"/>
        </w:rPr>
        <w:t>национальной безопасности</w:t>
      </w:r>
      <w:r w:rsidRPr="00D87F74">
        <w:rPr>
          <w:rFonts w:ascii="Times New Roman" w:hAnsi="Times New Roman" w:cs="Times New Roman"/>
          <w:sz w:val="24"/>
          <w:szCs w:val="24"/>
        </w:rPr>
        <w:t>;</w:t>
      </w:r>
    </w:p>
    <w:p w:rsidR="0095431F" w:rsidRPr="00D87F74" w:rsidRDefault="0095431F" w:rsidP="000747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74">
        <w:rPr>
          <w:rFonts w:ascii="Times New Roman" w:hAnsi="Times New Roman" w:cs="Times New Roman"/>
          <w:sz w:val="24"/>
          <w:szCs w:val="24"/>
        </w:rPr>
        <w:t xml:space="preserve">определение необходимых ресурсов для достижения целей и задач социально-экономического развития </w:t>
      </w:r>
      <w:r w:rsidR="00DB4C4B" w:rsidRPr="00D87F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F74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7F3863">
        <w:rPr>
          <w:rFonts w:ascii="Times New Roman" w:hAnsi="Times New Roman" w:cs="Times New Roman"/>
          <w:sz w:val="24"/>
          <w:szCs w:val="24"/>
        </w:rPr>
        <w:t>национальной безопасности</w:t>
      </w:r>
      <w:r w:rsidRPr="00D87F74">
        <w:rPr>
          <w:rFonts w:ascii="Times New Roman" w:hAnsi="Times New Roman" w:cs="Times New Roman"/>
          <w:sz w:val="24"/>
          <w:szCs w:val="24"/>
        </w:rPr>
        <w:t>;</w:t>
      </w:r>
    </w:p>
    <w:p w:rsidR="0095431F" w:rsidRPr="00D87F74" w:rsidRDefault="0095431F" w:rsidP="000747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74">
        <w:rPr>
          <w:rFonts w:ascii="Times New Roman" w:hAnsi="Times New Roman" w:cs="Times New Roman"/>
          <w:sz w:val="24"/>
          <w:szCs w:val="24"/>
        </w:rPr>
        <w:t xml:space="preserve">координация планируемых действий по достижению целей социально-экономического развития </w:t>
      </w:r>
      <w:r w:rsidR="00DB4C4B" w:rsidRPr="00D87F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F74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7F3863">
        <w:rPr>
          <w:rFonts w:ascii="Times New Roman" w:hAnsi="Times New Roman" w:cs="Times New Roman"/>
          <w:sz w:val="24"/>
          <w:szCs w:val="24"/>
        </w:rPr>
        <w:t>национальной безопасности</w:t>
      </w:r>
      <w:r w:rsidR="007F3863" w:rsidRPr="00D87F74">
        <w:rPr>
          <w:rFonts w:ascii="Times New Roman" w:hAnsi="Times New Roman" w:cs="Times New Roman"/>
          <w:sz w:val="24"/>
          <w:szCs w:val="24"/>
        </w:rPr>
        <w:t xml:space="preserve"> </w:t>
      </w:r>
      <w:r w:rsidRPr="00D87F74">
        <w:rPr>
          <w:rFonts w:ascii="Times New Roman" w:hAnsi="Times New Roman" w:cs="Times New Roman"/>
          <w:sz w:val="24"/>
          <w:szCs w:val="24"/>
        </w:rPr>
        <w:t xml:space="preserve">между органами местного самоуправления </w:t>
      </w:r>
      <w:r w:rsidR="00D00A5C" w:rsidRPr="00D87F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F74">
        <w:rPr>
          <w:rFonts w:ascii="Times New Roman" w:hAnsi="Times New Roman" w:cs="Times New Roman"/>
          <w:sz w:val="24"/>
          <w:szCs w:val="24"/>
        </w:rPr>
        <w:t xml:space="preserve"> и гражданским обществом;</w:t>
      </w:r>
    </w:p>
    <w:p w:rsidR="0095431F" w:rsidRDefault="0095431F" w:rsidP="000747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F74">
        <w:rPr>
          <w:rFonts w:ascii="Times New Roman" w:hAnsi="Times New Roman" w:cs="Times New Roman"/>
          <w:sz w:val="24"/>
          <w:szCs w:val="24"/>
        </w:rPr>
        <w:t xml:space="preserve">информационное, финансовое и кадровое обеспечение стратегического планирования социально-экономического развития </w:t>
      </w:r>
      <w:r w:rsidR="00062D54" w:rsidRPr="00D87F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F74">
        <w:rPr>
          <w:rFonts w:ascii="Times New Roman" w:hAnsi="Times New Roman" w:cs="Times New Roman"/>
          <w:sz w:val="24"/>
          <w:szCs w:val="24"/>
        </w:rPr>
        <w:t>.</w:t>
      </w:r>
    </w:p>
    <w:p w:rsidR="00562210" w:rsidRDefault="00562210" w:rsidP="00562210">
      <w:pPr>
        <w:pStyle w:val="ConsPlusNormal"/>
        <w:pageBreakBefore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562210" w:rsidRDefault="00562210" w:rsidP="00562210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62210" w:rsidRDefault="00562210" w:rsidP="0056221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210" w:rsidRPr="002B2FC2" w:rsidRDefault="00897A75" w:rsidP="00562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A4FCA">
        <w:rPr>
          <w:rFonts w:ascii="Times New Roman" w:hAnsi="Times New Roman" w:cs="Times New Roman"/>
          <w:b/>
          <w:sz w:val="24"/>
          <w:szCs w:val="24"/>
        </w:rPr>
        <w:t>Национальная безопасность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62210" w:rsidRPr="002B2FC2">
        <w:rPr>
          <w:rFonts w:ascii="Times New Roman" w:hAnsi="Times New Roman" w:cs="Times New Roman"/>
          <w:b/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Морской на </w:t>
      </w:r>
    </w:p>
    <w:p w:rsidR="00562210" w:rsidRPr="002B2FC2" w:rsidRDefault="00897A75" w:rsidP="00562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очередной финансовый 2023 год и </w:t>
      </w:r>
      <w:r w:rsidR="00DD15D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2024 </w:t>
      </w:r>
      <w:r w:rsidR="00DD15D9">
        <w:rPr>
          <w:rFonts w:ascii="Times New Roman" w:hAnsi="Times New Roman" w:cs="Times New Roman"/>
          <w:b/>
          <w:sz w:val="24"/>
          <w:szCs w:val="24"/>
        </w:rPr>
        <w:t>и</w:t>
      </w:r>
      <w:r w:rsidR="00DD0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4DC" w:rsidRPr="002174D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D15D9">
        <w:rPr>
          <w:rFonts w:ascii="Times New Roman" w:hAnsi="Times New Roman" w:cs="Times New Roman"/>
          <w:b/>
          <w:sz w:val="24"/>
          <w:szCs w:val="24"/>
        </w:rPr>
        <w:t>годов</w:t>
      </w:r>
      <w:r w:rsidR="002174D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4"/>
        <w:gridCol w:w="2153"/>
        <w:gridCol w:w="2153"/>
        <w:gridCol w:w="2155"/>
      </w:tblGrid>
      <w:tr w:rsidR="00914460" w:rsidTr="001033DD">
        <w:tc>
          <w:tcPr>
            <w:tcW w:w="257" w:type="pct"/>
          </w:tcPr>
          <w:p w:rsidR="00562210" w:rsidRPr="002B2FC2" w:rsidRDefault="00562210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86" w:type="pct"/>
          </w:tcPr>
          <w:p w:rsidR="00562210" w:rsidRPr="002B2FC2" w:rsidRDefault="00562210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паспорта программы</w:t>
            </w:r>
          </w:p>
        </w:tc>
        <w:tc>
          <w:tcPr>
            <w:tcW w:w="3457" w:type="pct"/>
            <w:gridSpan w:val="3"/>
          </w:tcPr>
          <w:p w:rsidR="00562210" w:rsidRPr="002B2FC2" w:rsidRDefault="00562210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14460" w:rsidTr="001033DD">
        <w:tc>
          <w:tcPr>
            <w:tcW w:w="257" w:type="pct"/>
          </w:tcPr>
          <w:p w:rsidR="00562210" w:rsidRPr="002B2FC2" w:rsidRDefault="00562210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pct"/>
          </w:tcPr>
          <w:p w:rsidR="00562210" w:rsidRPr="002B2FC2" w:rsidRDefault="00562210" w:rsidP="00103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3457" w:type="pct"/>
            <w:gridSpan w:val="3"/>
          </w:tcPr>
          <w:p w:rsidR="00562210" w:rsidRPr="001A5A1A" w:rsidRDefault="00562210" w:rsidP="00154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41AF1" w:rsidRPr="001A5A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44C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</w:t>
            </w:r>
            <w:r w:rsidR="00141AF1" w:rsidRPr="001A5A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A5A1A">
              <w:rPr>
                <w:rFonts w:ascii="Times New Roman" w:hAnsi="Times New Roman" w:cs="Times New Roman"/>
                <w:sz w:val="24"/>
                <w:szCs w:val="24"/>
              </w:rPr>
              <w:t xml:space="preserve">внутригородского муниципального образования города федерального значения Санкт-Петербурга муниципальный округ Морской на </w:t>
            </w:r>
            <w:r w:rsidR="0023577C" w:rsidRPr="001A5A1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202</w:t>
            </w:r>
            <w:r w:rsidR="00141AF1" w:rsidRPr="001A5A1A">
              <w:rPr>
                <w:rFonts w:ascii="Times New Roman" w:hAnsi="Times New Roman" w:cs="Times New Roman"/>
                <w:sz w:val="24"/>
                <w:szCs w:val="24"/>
              </w:rPr>
              <w:t xml:space="preserve">3 год и </w:t>
            </w:r>
            <w:r w:rsidR="00C93891" w:rsidRPr="001A5A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41AF1" w:rsidRPr="001A5A1A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период 2024 </w:t>
            </w:r>
            <w:r w:rsidR="00C93891" w:rsidRPr="001A5A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577C" w:rsidRPr="001A5A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1AF1" w:rsidRPr="001A5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577C" w:rsidRPr="001A5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91" w:rsidRPr="001A5A1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="0023577C" w:rsidRPr="001A5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A1A">
              <w:rPr>
                <w:rFonts w:ascii="Times New Roman" w:hAnsi="Times New Roman" w:cs="Times New Roman"/>
                <w:sz w:val="24"/>
                <w:szCs w:val="24"/>
              </w:rPr>
              <w:t>(далее - Муниципальная программа)</w:t>
            </w:r>
            <w:r w:rsidR="00746BB4" w:rsidRPr="001A5A1A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290845" w:rsidRPr="001A5A1A">
              <w:rPr>
                <w:rFonts w:ascii="Times New Roman" w:hAnsi="Times New Roman" w:cs="Times New Roman"/>
                <w:sz w:val="24"/>
                <w:szCs w:val="24"/>
              </w:rPr>
              <w:t>елевая статья</w:t>
            </w:r>
            <w:r w:rsidR="00746BB4" w:rsidRPr="001A5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636F1">
              <w:rPr>
                <w:rFonts w:ascii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</w:tr>
      <w:tr w:rsidR="00914460" w:rsidTr="001033DD">
        <w:tc>
          <w:tcPr>
            <w:tcW w:w="257" w:type="pct"/>
          </w:tcPr>
          <w:p w:rsidR="00562210" w:rsidRPr="002B2FC2" w:rsidRDefault="00562210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pct"/>
          </w:tcPr>
          <w:p w:rsidR="00562210" w:rsidRPr="002B2FC2" w:rsidRDefault="00562210" w:rsidP="00103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57" w:type="pct"/>
            <w:gridSpan w:val="3"/>
          </w:tcPr>
          <w:p w:rsidR="00B32E01" w:rsidRPr="001A5A1A" w:rsidRDefault="00B32E01" w:rsidP="00B32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1A"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МО Морской.</w:t>
            </w:r>
          </w:p>
          <w:p w:rsidR="00562210" w:rsidRPr="001A5A1A" w:rsidRDefault="00562210" w:rsidP="00103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0" w:rsidTr="001033DD">
        <w:tc>
          <w:tcPr>
            <w:tcW w:w="257" w:type="pct"/>
          </w:tcPr>
          <w:p w:rsidR="00562210" w:rsidRPr="002B2FC2" w:rsidRDefault="00562210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286" w:type="pct"/>
          </w:tcPr>
          <w:p w:rsidR="00562210" w:rsidRPr="002B2FC2" w:rsidRDefault="004A472E" w:rsidP="00103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  <w:tc>
          <w:tcPr>
            <w:tcW w:w="3457" w:type="pct"/>
            <w:gridSpan w:val="3"/>
          </w:tcPr>
          <w:p w:rsidR="00562210" w:rsidRPr="001A5A1A" w:rsidRDefault="00E55BB1" w:rsidP="002908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1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общего отдела </w:t>
            </w:r>
          </w:p>
        </w:tc>
      </w:tr>
      <w:tr w:rsidR="00914460" w:rsidTr="001033DD">
        <w:tc>
          <w:tcPr>
            <w:tcW w:w="257" w:type="pct"/>
          </w:tcPr>
          <w:p w:rsidR="00562210" w:rsidRPr="002B2FC2" w:rsidRDefault="00562210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</w:tcPr>
          <w:p w:rsidR="00562210" w:rsidRPr="002B2FC2" w:rsidRDefault="00562210" w:rsidP="00103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 муниципальной программы</w:t>
            </w:r>
          </w:p>
        </w:tc>
        <w:tc>
          <w:tcPr>
            <w:tcW w:w="3457" w:type="pct"/>
            <w:gridSpan w:val="3"/>
          </w:tcPr>
          <w:p w:rsidR="00D9799C" w:rsidRDefault="00E55BB1" w:rsidP="00E55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1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общего отдела </w:t>
            </w:r>
          </w:p>
          <w:p w:rsidR="000B7943" w:rsidRDefault="000B7943" w:rsidP="000B79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заказа и делопроизводства </w:t>
            </w:r>
          </w:p>
          <w:p w:rsidR="00E55BB1" w:rsidRPr="001A5A1A" w:rsidRDefault="00E55BB1" w:rsidP="00D979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0" w:rsidTr="001033DD">
        <w:tc>
          <w:tcPr>
            <w:tcW w:w="257" w:type="pct"/>
          </w:tcPr>
          <w:p w:rsidR="00562210" w:rsidRPr="002B2FC2" w:rsidRDefault="00562210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pct"/>
          </w:tcPr>
          <w:p w:rsidR="00562210" w:rsidRPr="002B2FC2" w:rsidRDefault="00562210" w:rsidP="00103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="00737890">
              <w:rPr>
                <w:rFonts w:ascii="Times New Roman" w:hAnsi="Times New Roman" w:cs="Times New Roman"/>
                <w:sz w:val="24"/>
                <w:szCs w:val="24"/>
              </w:rPr>
              <w:t xml:space="preserve"> и их основные мероприятия</w:t>
            </w:r>
          </w:p>
        </w:tc>
        <w:tc>
          <w:tcPr>
            <w:tcW w:w="3457" w:type="pct"/>
            <w:gridSpan w:val="3"/>
          </w:tcPr>
          <w:p w:rsidR="002D3EB6" w:rsidRPr="001A5A1A" w:rsidRDefault="00C21766" w:rsidP="0018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1A5A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19D3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  <w:r w:rsidRPr="001A5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A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D9799C" w:rsidRPr="001A5A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 целевая статья</w:t>
            </w:r>
            <w:r w:rsidRPr="001A5A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0D2C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636F1">
              <w:rPr>
                <w:rFonts w:ascii="Times New Roman" w:hAnsi="Times New Roman" w:cs="Times New Roman"/>
                <w:sz w:val="24"/>
                <w:szCs w:val="24"/>
              </w:rPr>
              <w:t xml:space="preserve"> 1 00 00000</w:t>
            </w:r>
          </w:p>
        </w:tc>
      </w:tr>
      <w:tr w:rsidR="00914460" w:rsidTr="009450CA">
        <w:trPr>
          <w:trHeight w:val="813"/>
        </w:trPr>
        <w:tc>
          <w:tcPr>
            <w:tcW w:w="257" w:type="pct"/>
          </w:tcPr>
          <w:p w:rsidR="00562210" w:rsidRPr="002B2FC2" w:rsidRDefault="00562210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pct"/>
          </w:tcPr>
          <w:p w:rsidR="00562210" w:rsidRPr="002B2FC2" w:rsidRDefault="00562210" w:rsidP="00103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57" w:type="pct"/>
            <w:gridSpan w:val="3"/>
          </w:tcPr>
          <w:p w:rsidR="00562210" w:rsidRPr="002B2FC2" w:rsidRDefault="00A93D76" w:rsidP="00CD0B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защиты населения от чрезвычайных ситуаций природного и техногенного характера</w:t>
            </w:r>
            <w:r w:rsidR="00AA0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мирное и военное время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</w:tr>
      <w:tr w:rsidR="00914460" w:rsidTr="009450CA">
        <w:trPr>
          <w:trHeight w:val="757"/>
        </w:trPr>
        <w:tc>
          <w:tcPr>
            <w:tcW w:w="257" w:type="pct"/>
          </w:tcPr>
          <w:p w:rsidR="00562210" w:rsidRPr="002B2FC2" w:rsidRDefault="00562210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</w:tcPr>
          <w:p w:rsidR="00562210" w:rsidRPr="002B2FC2" w:rsidRDefault="00562210" w:rsidP="00103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57" w:type="pct"/>
            <w:gridSpan w:val="3"/>
          </w:tcPr>
          <w:p w:rsidR="00237CAB" w:rsidRPr="00237CAB" w:rsidRDefault="00237CAB" w:rsidP="00996AEA">
            <w:pPr>
              <w:pStyle w:val="a4"/>
              <w:numPr>
                <w:ilvl w:val="0"/>
                <w:numId w:val="19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установленном порядке исполнительным органам государственной власти</w:t>
            </w:r>
            <w:r w:rsidR="00996AEA">
              <w:rPr>
                <w:rFonts w:ascii="Times New Roman" w:hAnsi="Times New Roman" w:cs="Times New Roman"/>
              </w:rPr>
              <w:t xml:space="preserve">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ситуации.</w:t>
            </w:r>
          </w:p>
          <w:p w:rsidR="00562210" w:rsidRPr="00996AEA" w:rsidRDefault="00237CAB" w:rsidP="00996AEA">
            <w:pPr>
              <w:pStyle w:val="a4"/>
              <w:numPr>
                <w:ilvl w:val="0"/>
                <w:numId w:val="19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6AEA">
              <w:rPr>
                <w:rFonts w:ascii="Times New Roman" w:hAnsi="Times New Roman" w:cs="Times New Roman"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  <w:r w:rsidR="0005197F">
              <w:rPr>
                <w:rFonts w:ascii="Times New Roman" w:hAnsi="Times New Roman" w:cs="Times New Roman"/>
              </w:rPr>
              <w:t>.</w:t>
            </w:r>
          </w:p>
        </w:tc>
      </w:tr>
      <w:tr w:rsidR="00914460" w:rsidTr="001033DD">
        <w:tc>
          <w:tcPr>
            <w:tcW w:w="257" w:type="pct"/>
          </w:tcPr>
          <w:p w:rsidR="00562210" w:rsidRPr="002B2FC2" w:rsidRDefault="00562210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6" w:type="pct"/>
          </w:tcPr>
          <w:p w:rsidR="00562210" w:rsidRPr="00922490" w:rsidRDefault="00562210" w:rsidP="00103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457" w:type="pct"/>
            <w:gridSpan w:val="3"/>
          </w:tcPr>
          <w:p w:rsidR="00746BB4" w:rsidRPr="00922490" w:rsidRDefault="00746BB4" w:rsidP="00746B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>1. Степень до</w:t>
            </w:r>
            <w:r w:rsidR="00A83D69" w:rsidRPr="00922490">
              <w:rPr>
                <w:rFonts w:ascii="Times New Roman" w:hAnsi="Times New Roman" w:cs="Times New Roman"/>
                <w:sz w:val="24"/>
                <w:szCs w:val="24"/>
              </w:rPr>
              <w:t>стижения целей и решения задач М</w:t>
            </w: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программы:</w:t>
            </w:r>
          </w:p>
          <w:p w:rsidR="00746BB4" w:rsidRDefault="00746BB4" w:rsidP="00746B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892D0E">
              <w:rPr>
                <w:rFonts w:ascii="Times New Roman" w:hAnsi="Times New Roman" w:cs="Times New Roman"/>
                <w:sz w:val="24"/>
                <w:szCs w:val="24"/>
              </w:rPr>
              <w:t>обучающих занятий</w:t>
            </w:r>
            <w:r w:rsidR="001619CD"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в очном или онлайн-формате</w:t>
            </w:r>
            <w:r w:rsidR="008F5F73"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</w:t>
            </w:r>
            <w:r w:rsidR="00810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3C71"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D0E">
              <w:rPr>
                <w:rFonts w:ascii="Times New Roman" w:hAnsi="Times New Roman" w:cs="Times New Roman"/>
                <w:sz w:val="24"/>
                <w:szCs w:val="24"/>
              </w:rPr>
      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      </w:r>
            <w:r w:rsidR="00892D0E"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55" w:rsidRPr="00922490">
              <w:rPr>
                <w:rFonts w:ascii="Times New Roman" w:hAnsi="Times New Roman" w:cs="Times New Roman"/>
                <w:sz w:val="24"/>
                <w:szCs w:val="24"/>
              </w:rPr>
              <w:t>согласно Подпрограммы Муниципальной программы;</w:t>
            </w:r>
          </w:p>
          <w:p w:rsidR="00746BB4" w:rsidRDefault="003D79BF" w:rsidP="00746B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>- количество публикаций информационных материалов в официальных</w:t>
            </w:r>
            <w:r w:rsidR="00F61155"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и</w:t>
            </w: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СМИ муниципального образования </w:t>
            </w:r>
            <w:r w:rsidR="00F61155" w:rsidRPr="0092249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BF5F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1155"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F52">
              <w:rPr>
                <w:rFonts w:ascii="Times New Roman" w:hAnsi="Times New Roman" w:cs="Times New Roman"/>
                <w:sz w:val="24"/>
                <w:szCs w:val="24"/>
              </w:rPr>
              <w:t>связанным со</w:t>
            </w:r>
            <w:r w:rsidR="00922490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</w:t>
            </w:r>
            <w:r w:rsidR="00BF5F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2490">
              <w:rPr>
                <w:rFonts w:ascii="Times New Roman" w:hAnsi="Times New Roman" w:cs="Times New Roman"/>
                <w:sz w:val="24"/>
                <w:szCs w:val="24"/>
              </w:rPr>
              <w:t xml:space="preserve"> защиты и действиям</w:t>
            </w:r>
            <w:r w:rsidR="00BF5F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2490">
              <w:rPr>
                <w:rFonts w:ascii="Times New Roman" w:hAnsi="Times New Roman" w:cs="Times New Roman"/>
                <w:sz w:val="24"/>
                <w:szCs w:val="24"/>
              </w:rPr>
              <w:t xml:space="preserve"> в чрезвычайных ситуациях, а также </w:t>
            </w:r>
            <w:r w:rsidR="00BF5F52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922490">
              <w:rPr>
                <w:rFonts w:ascii="Times New Roman" w:hAnsi="Times New Roman" w:cs="Times New Roman"/>
                <w:sz w:val="24"/>
                <w:szCs w:val="24"/>
              </w:rPr>
              <w:t>способам</w:t>
            </w:r>
            <w:r w:rsidR="00BF5F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2490">
              <w:rPr>
                <w:rFonts w:ascii="Times New Roman" w:hAnsi="Times New Roman" w:cs="Times New Roman"/>
                <w:sz w:val="24"/>
                <w:szCs w:val="24"/>
              </w:rPr>
              <w:t xml:space="preserve"> защиты от опасностей, возникающих при ведении военных действий или вследствие этих действий</w:t>
            </w:r>
            <w:r w:rsidR="00922490"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55" w:rsidRPr="00922490">
              <w:rPr>
                <w:rFonts w:ascii="Times New Roman" w:hAnsi="Times New Roman" w:cs="Times New Roman"/>
                <w:sz w:val="24"/>
                <w:szCs w:val="24"/>
              </w:rPr>
              <w:t>согласно Подпрограммы Муниципальной программы;</w:t>
            </w:r>
          </w:p>
          <w:p w:rsidR="00F61155" w:rsidRPr="00922490" w:rsidRDefault="00F61155" w:rsidP="00746B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размещенных </w:t>
            </w:r>
            <w:r w:rsidR="00DB64FB"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</w:t>
            </w:r>
            <w:r w:rsidR="00483F5D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видеоуроков и организационно-методических </w:t>
            </w:r>
            <w:r w:rsidR="00DB64FB" w:rsidRPr="00922490">
              <w:rPr>
                <w:rFonts w:ascii="Times New Roman" w:hAnsi="Times New Roman" w:cs="Times New Roman"/>
                <w:sz w:val="24"/>
                <w:szCs w:val="24"/>
              </w:rPr>
              <w:t>видеоматриалов</w:t>
            </w:r>
            <w:r w:rsidR="00D83C71"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58" w:rsidRPr="0092249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0F1D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1D58"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58">
              <w:rPr>
                <w:rFonts w:ascii="Times New Roman" w:hAnsi="Times New Roman" w:cs="Times New Roman"/>
                <w:sz w:val="24"/>
                <w:szCs w:val="24"/>
              </w:rPr>
      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      </w:r>
            <w:r w:rsidR="00483F5D"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>согласно Подпр</w:t>
            </w:r>
            <w:r w:rsidR="00A37FB2" w:rsidRPr="00922490">
              <w:rPr>
                <w:rFonts w:ascii="Times New Roman" w:hAnsi="Times New Roman" w:cs="Times New Roman"/>
                <w:sz w:val="24"/>
                <w:szCs w:val="24"/>
              </w:rPr>
              <w:t>ограммы Муниципальной программы.</w:t>
            </w:r>
          </w:p>
          <w:p w:rsidR="00CD0BC3" w:rsidRPr="00922490" w:rsidRDefault="00CD0BC3" w:rsidP="00CD0BC3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366"/>
              </w:tabs>
              <w:spacing w:after="0" w:line="240" w:lineRule="auto"/>
              <w:ind w:left="23" w:hanging="23"/>
              <w:jc w:val="both"/>
              <w:rPr>
                <w:rFonts w:eastAsiaTheme="minorHAnsi"/>
                <w:sz w:val="24"/>
                <w:szCs w:val="24"/>
              </w:rPr>
            </w:pPr>
            <w:r w:rsidRPr="00922490">
              <w:rPr>
                <w:color w:val="000000"/>
                <w:sz w:val="24"/>
                <w:szCs w:val="24"/>
                <w:lang w:eastAsia="ru-RU" w:bidi="ru-RU"/>
              </w:rPr>
              <w:t xml:space="preserve">Степень соответствия запланированного уровня затрат и </w:t>
            </w:r>
            <w:r w:rsidRPr="00922490">
              <w:rPr>
                <w:rFonts w:eastAsiaTheme="minorHAnsi"/>
                <w:sz w:val="24"/>
                <w:szCs w:val="24"/>
              </w:rPr>
              <w:t xml:space="preserve">эффективности использования: </w:t>
            </w:r>
          </w:p>
          <w:p w:rsidR="00CD0BC3" w:rsidRPr="00922490" w:rsidRDefault="00CD0BC3" w:rsidP="00CD0BC3">
            <w:pPr>
              <w:pStyle w:val="20"/>
              <w:shd w:val="clear" w:color="auto" w:fill="auto"/>
              <w:tabs>
                <w:tab w:val="left" w:pos="366"/>
              </w:tabs>
              <w:spacing w:after="0" w:line="240" w:lineRule="auto"/>
              <w:ind w:left="23" w:hanging="23"/>
              <w:jc w:val="both"/>
              <w:rPr>
                <w:rFonts w:eastAsiaTheme="minorHAnsi"/>
                <w:sz w:val="24"/>
                <w:szCs w:val="24"/>
              </w:rPr>
            </w:pPr>
            <w:r w:rsidRPr="00922490">
              <w:rPr>
                <w:rFonts w:eastAsiaTheme="minorHAnsi"/>
                <w:sz w:val="24"/>
                <w:szCs w:val="24"/>
              </w:rPr>
              <w:t xml:space="preserve">Реализация </w:t>
            </w:r>
            <w:r w:rsidR="00CB0A2B" w:rsidRPr="00922490">
              <w:rPr>
                <w:rFonts w:eastAsiaTheme="minorHAnsi"/>
                <w:sz w:val="24"/>
                <w:szCs w:val="24"/>
              </w:rPr>
              <w:t>Муниципальной программы</w:t>
            </w:r>
            <w:r w:rsidRPr="00922490">
              <w:rPr>
                <w:rFonts w:eastAsiaTheme="minorHAnsi"/>
                <w:sz w:val="24"/>
                <w:szCs w:val="24"/>
              </w:rPr>
              <w:t xml:space="preserve"> предусмотрена без финансирования.</w:t>
            </w:r>
          </w:p>
          <w:p w:rsidR="00502EE9" w:rsidRPr="00922490" w:rsidRDefault="00CD0BC3" w:rsidP="00CB0A2B">
            <w:pPr>
              <w:tabs>
                <w:tab w:val="left" w:pos="365"/>
              </w:tabs>
              <w:suppressAutoHyphens/>
              <w:spacing w:after="0" w:line="240" w:lineRule="auto"/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достижения целей и решения задач </w:t>
            </w:r>
            <w:r w:rsidR="00CB0A2B" w:rsidRPr="0092249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путем сопоставления фактически достигнутых значений показателей (индикаторов) </w:t>
            </w:r>
            <w:r w:rsidR="00CB0A2B" w:rsidRPr="0092249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и ее плановых значений.</w:t>
            </w:r>
          </w:p>
        </w:tc>
      </w:tr>
      <w:tr w:rsidR="00914460" w:rsidTr="0092716D">
        <w:trPr>
          <w:trHeight w:val="1092"/>
        </w:trPr>
        <w:tc>
          <w:tcPr>
            <w:tcW w:w="257" w:type="pct"/>
          </w:tcPr>
          <w:p w:rsidR="00562210" w:rsidRPr="002B2FC2" w:rsidRDefault="00562210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6" w:type="pct"/>
          </w:tcPr>
          <w:p w:rsidR="00562210" w:rsidRPr="002B2FC2" w:rsidRDefault="00562210" w:rsidP="00103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457" w:type="pct"/>
            <w:gridSpan w:val="3"/>
          </w:tcPr>
          <w:p w:rsidR="00FD6195" w:rsidRDefault="00FD6195" w:rsidP="00103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95" w:rsidRPr="002B2FC2" w:rsidRDefault="0092716D" w:rsidP="009271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</w:tr>
      <w:tr w:rsidR="004A472E" w:rsidTr="004A472E">
        <w:trPr>
          <w:trHeight w:val="275"/>
        </w:trPr>
        <w:tc>
          <w:tcPr>
            <w:tcW w:w="257" w:type="pct"/>
            <w:vMerge w:val="restart"/>
          </w:tcPr>
          <w:p w:rsidR="004A472E" w:rsidRPr="002B2FC2" w:rsidRDefault="004A472E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pct"/>
            <w:vMerge w:val="restart"/>
          </w:tcPr>
          <w:p w:rsidR="004A472E" w:rsidRPr="002B2FC2" w:rsidRDefault="004A472E" w:rsidP="00103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и объёмы финансирования Программы.</w:t>
            </w:r>
          </w:p>
        </w:tc>
        <w:tc>
          <w:tcPr>
            <w:tcW w:w="3457" w:type="pct"/>
            <w:gridSpan w:val="3"/>
          </w:tcPr>
          <w:p w:rsidR="004A472E" w:rsidRPr="002B2FC2" w:rsidRDefault="002275CC" w:rsidP="00CE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внутригородского муниципального образования города федерального значения Санкт-Петербурга МО Морской</w:t>
            </w:r>
          </w:p>
        </w:tc>
      </w:tr>
      <w:tr w:rsidR="004A472E" w:rsidTr="004A472E">
        <w:trPr>
          <w:trHeight w:val="275"/>
        </w:trPr>
        <w:tc>
          <w:tcPr>
            <w:tcW w:w="257" w:type="pct"/>
            <w:vMerge/>
          </w:tcPr>
          <w:p w:rsidR="004A472E" w:rsidRPr="002B2FC2" w:rsidRDefault="004A472E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A472E" w:rsidRDefault="004A472E" w:rsidP="00103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</w:tcPr>
          <w:p w:rsidR="004A472E" w:rsidRPr="002B2FC2" w:rsidRDefault="002275CC" w:rsidP="004A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A472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52" w:type="pct"/>
          </w:tcPr>
          <w:p w:rsidR="004A472E" w:rsidRPr="002B2FC2" w:rsidRDefault="002C02EB" w:rsidP="004A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A472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53" w:type="pct"/>
          </w:tcPr>
          <w:p w:rsidR="004A472E" w:rsidRPr="002B2FC2" w:rsidRDefault="004A472E" w:rsidP="002C0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0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D0BC3" w:rsidTr="00CD0BC3">
        <w:trPr>
          <w:trHeight w:val="275"/>
        </w:trPr>
        <w:tc>
          <w:tcPr>
            <w:tcW w:w="257" w:type="pct"/>
            <w:vMerge/>
          </w:tcPr>
          <w:p w:rsidR="00CD0BC3" w:rsidRPr="002B2FC2" w:rsidRDefault="00CD0BC3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D0BC3" w:rsidRDefault="00CD0BC3" w:rsidP="00103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pct"/>
            <w:gridSpan w:val="3"/>
            <w:vAlign w:val="center"/>
          </w:tcPr>
          <w:p w:rsidR="00CD0BC3" w:rsidRPr="002B2FC2" w:rsidRDefault="00CD0BC3" w:rsidP="00CD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914460" w:rsidTr="004752AF">
        <w:trPr>
          <w:trHeight w:val="493"/>
        </w:trPr>
        <w:tc>
          <w:tcPr>
            <w:tcW w:w="257" w:type="pct"/>
          </w:tcPr>
          <w:p w:rsidR="00562210" w:rsidRPr="002B2FC2" w:rsidRDefault="00562210" w:rsidP="0010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6" w:type="pct"/>
          </w:tcPr>
          <w:p w:rsidR="00562210" w:rsidRPr="002B2FC2" w:rsidRDefault="00562210" w:rsidP="00103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457" w:type="pct"/>
            <w:gridSpan w:val="3"/>
          </w:tcPr>
          <w:p w:rsidR="00562210" w:rsidRDefault="00CD0BC3" w:rsidP="000C0BD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3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защиты населения от чрезвычайных ситуаций природного и техногенного характера в мирное и военное время на территории муниципального образования;</w:t>
            </w:r>
          </w:p>
          <w:p w:rsidR="00E360DA" w:rsidRDefault="00E360DA" w:rsidP="000C0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подготовки</w:t>
            </w:r>
            <w:r w:rsidR="0049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знаний</w:t>
            </w:r>
            <w:r w:rsidR="001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211" w:rsidRPr="00996AEA">
              <w:rPr>
                <w:rFonts w:ascii="Times New Roman" w:hAnsi="Times New Roman" w:cs="Times New Roman"/>
                <w:sz w:val="24"/>
                <w:szCs w:val="24"/>
              </w:rPr>
              <w:t>неработающего населения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190211" w:rsidRPr="00996AEA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347B" w:rsidRPr="002B2FC2" w:rsidRDefault="0064347B" w:rsidP="000C0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повышение уровня информированности </w:t>
            </w:r>
            <w:r w:rsidR="00B534D5">
              <w:rPr>
                <w:rFonts w:ascii="Times New Roman" w:hAnsi="Times New Roman" w:cs="Times New Roman"/>
                <w:sz w:val="24"/>
                <w:szCs w:val="24"/>
              </w:rPr>
              <w:t xml:space="preserve">жителей муниципального образования по вопросам </w:t>
            </w:r>
            <w:r w:rsidR="00B534D5" w:rsidRPr="00996AEA">
              <w:rPr>
                <w:rFonts w:ascii="Times New Roman" w:hAnsi="Times New Roman" w:cs="Times New Roman"/>
                <w:sz w:val="24"/>
                <w:szCs w:val="24"/>
              </w:rPr>
              <w:t>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  <w:r w:rsidR="00B53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2210" w:rsidRPr="00D0612F" w:rsidRDefault="00562210" w:rsidP="005622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31B" w:rsidRPr="00287115" w:rsidRDefault="00FA131B">
      <w:pPr>
        <w:rPr>
          <w:b/>
        </w:rPr>
      </w:pPr>
    </w:p>
    <w:p w:rsidR="003D78E3" w:rsidRPr="004544E4" w:rsidRDefault="003D78E3" w:rsidP="003D78E3">
      <w:pPr>
        <w:pStyle w:val="20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E57CA">
        <w:rPr>
          <w:b/>
          <w:sz w:val="24"/>
          <w:szCs w:val="24"/>
        </w:rPr>
        <w:t xml:space="preserve">Обоснование необходимости </w:t>
      </w:r>
      <w:r>
        <w:rPr>
          <w:b/>
          <w:sz w:val="24"/>
          <w:szCs w:val="24"/>
        </w:rPr>
        <w:t xml:space="preserve">реализации муниципальной </w:t>
      </w:r>
      <w:r w:rsidRPr="005E57CA">
        <w:rPr>
          <w:b/>
          <w:sz w:val="24"/>
          <w:szCs w:val="24"/>
        </w:rPr>
        <w:t>программы.</w:t>
      </w:r>
    </w:p>
    <w:p w:rsidR="004544E4" w:rsidRPr="005E57CA" w:rsidRDefault="004544E4" w:rsidP="004544E4">
      <w:pPr>
        <w:pStyle w:val="2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746D89" w:rsidRDefault="00746D89" w:rsidP="009A2573">
      <w:pPr>
        <w:pStyle w:val="a4"/>
        <w:tabs>
          <w:tab w:val="left" w:pos="360"/>
        </w:tabs>
        <w:ind w:left="0" w:firstLine="567"/>
        <w:jc w:val="both"/>
      </w:pPr>
      <w:r w:rsidRPr="001636A8">
        <w:rPr>
          <w:rFonts w:ascii="Times New Roman" w:hAnsi="Times New Roman" w:cs="Times New Roman"/>
        </w:rPr>
        <w:t>Муниципальная программа: «</w:t>
      </w:r>
      <w:r w:rsidR="001636A8" w:rsidRPr="001636A8">
        <w:rPr>
          <w:rFonts w:ascii="Times New Roman" w:hAnsi="Times New Roman" w:cs="Times New Roman"/>
        </w:rPr>
        <w:t>Национальная безопасность</w:t>
      </w:r>
      <w:r w:rsidRPr="001636A8">
        <w:rPr>
          <w:rFonts w:ascii="Times New Roman" w:hAnsi="Times New Roman" w:cs="Times New Roman"/>
        </w:rPr>
        <w:t>» внутригородского муниципального образования города федерального значения Санкт-Петербурга муниципальный округ Морской на очередной финансовый 2023 год и</w:t>
      </w:r>
      <w:r w:rsidR="00BE40D8" w:rsidRPr="001636A8">
        <w:rPr>
          <w:rFonts w:ascii="Times New Roman" w:hAnsi="Times New Roman" w:cs="Times New Roman"/>
        </w:rPr>
        <w:t xml:space="preserve"> на</w:t>
      </w:r>
      <w:r w:rsidRPr="001636A8">
        <w:rPr>
          <w:rFonts w:ascii="Times New Roman" w:hAnsi="Times New Roman" w:cs="Times New Roman"/>
        </w:rPr>
        <w:t xml:space="preserve"> плановый период 2024 </w:t>
      </w:r>
      <w:r w:rsidR="00BE40D8" w:rsidRPr="001636A8">
        <w:rPr>
          <w:rFonts w:ascii="Times New Roman" w:hAnsi="Times New Roman" w:cs="Times New Roman"/>
        </w:rPr>
        <w:t xml:space="preserve">и </w:t>
      </w:r>
      <w:r w:rsidRPr="001636A8">
        <w:rPr>
          <w:rFonts w:ascii="Times New Roman" w:hAnsi="Times New Roman" w:cs="Times New Roman"/>
        </w:rPr>
        <w:t xml:space="preserve">2025 </w:t>
      </w:r>
      <w:r w:rsidR="00BE40D8" w:rsidRPr="001636A8">
        <w:rPr>
          <w:rFonts w:ascii="Times New Roman" w:hAnsi="Times New Roman" w:cs="Times New Roman"/>
        </w:rPr>
        <w:t>годов</w:t>
      </w:r>
      <w:r w:rsidRPr="001636A8">
        <w:rPr>
          <w:rFonts w:ascii="Times New Roman" w:hAnsi="Times New Roman" w:cs="Times New Roman"/>
        </w:rPr>
        <w:t xml:space="preserve"> (далее - Муниципальная программа) разработана местной администрацией МО Морской. Реализация </w:t>
      </w:r>
      <w:r w:rsidR="004544E4" w:rsidRPr="001636A8">
        <w:rPr>
          <w:rFonts w:ascii="Times New Roman" w:hAnsi="Times New Roman" w:cs="Times New Roman"/>
        </w:rPr>
        <w:t>Муниципальной программы</w:t>
      </w:r>
      <w:r w:rsidRPr="001636A8">
        <w:rPr>
          <w:rFonts w:ascii="Times New Roman" w:hAnsi="Times New Roman" w:cs="Times New Roman"/>
        </w:rPr>
        <w:t xml:space="preserve"> на 2023-2025 годы необходима для решения вопроса местного значения</w:t>
      </w:r>
      <w:r w:rsidR="001C4D3A">
        <w:rPr>
          <w:rFonts w:ascii="Times New Roman" w:hAnsi="Times New Roman" w:cs="Times New Roman"/>
        </w:rPr>
        <w:t>: - по с</w:t>
      </w:r>
      <w:r w:rsidR="001636A8">
        <w:rPr>
          <w:rFonts w:ascii="Times New Roman" w:hAnsi="Times New Roman" w:cs="Times New Roman"/>
        </w:rPr>
        <w:t>одействи</w:t>
      </w:r>
      <w:r w:rsidR="001C4D3A">
        <w:rPr>
          <w:rFonts w:ascii="Times New Roman" w:hAnsi="Times New Roman" w:cs="Times New Roman"/>
        </w:rPr>
        <w:t>ю</w:t>
      </w:r>
      <w:r w:rsidR="001636A8">
        <w:rPr>
          <w:rFonts w:ascii="Times New Roman" w:hAnsi="Times New Roman" w:cs="Times New Roman"/>
        </w:rPr>
        <w:t xml:space="preserve">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</w:t>
      </w:r>
      <w:r w:rsidR="001C4D3A">
        <w:rPr>
          <w:rFonts w:ascii="Times New Roman" w:hAnsi="Times New Roman" w:cs="Times New Roman"/>
        </w:rPr>
        <w:t xml:space="preserve">икновении чрезвычайной ситуации; </w:t>
      </w:r>
      <w:r w:rsidR="001C4D3A" w:rsidRPr="00F5123F">
        <w:rPr>
          <w:rFonts w:ascii="Times New Roman" w:hAnsi="Times New Roman" w:cs="Times New Roman"/>
          <w:b/>
        </w:rPr>
        <w:t xml:space="preserve">- </w:t>
      </w:r>
      <w:r w:rsidR="001C4D3A">
        <w:rPr>
          <w:rFonts w:ascii="Times New Roman" w:hAnsi="Times New Roman" w:cs="Times New Roman"/>
        </w:rPr>
        <w:t>по п</w:t>
      </w:r>
      <w:r w:rsidR="00F5123F">
        <w:rPr>
          <w:rFonts w:ascii="Times New Roman" w:hAnsi="Times New Roman" w:cs="Times New Roman"/>
        </w:rPr>
        <w:t>роведению</w:t>
      </w:r>
      <w:r w:rsidR="001636A8" w:rsidRPr="00996AEA">
        <w:rPr>
          <w:rFonts w:ascii="Times New Roman" w:hAnsi="Times New Roman" w:cs="Times New Roman"/>
        </w:rPr>
        <w:t xml:space="preserve">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Pr="00F5123F">
        <w:rPr>
          <w:rFonts w:ascii="Times New Roman" w:hAnsi="Times New Roman" w:cs="Times New Roman"/>
        </w:rPr>
        <w:t>, установленного законом Санкт-Петербурга «Об организации местного самоуправления в Санкт-Петербурге» от 23.09.2009 № 420-79.</w:t>
      </w:r>
      <w:r w:rsidRPr="005E57CA">
        <w:t xml:space="preserve"> </w:t>
      </w:r>
    </w:p>
    <w:p w:rsidR="00746D89" w:rsidRDefault="004544E4" w:rsidP="009A2573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  <w:r w:rsidR="00746D89" w:rsidRPr="005E57CA">
        <w:rPr>
          <w:sz w:val="24"/>
          <w:szCs w:val="24"/>
        </w:rPr>
        <w:t xml:space="preserve">разработана в соответствии с: </w:t>
      </w:r>
    </w:p>
    <w:p w:rsidR="00746D89" w:rsidRPr="002A1104" w:rsidRDefault="00746D89" w:rsidP="009A2573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E57CA">
        <w:rPr>
          <w:sz w:val="24"/>
          <w:szCs w:val="24"/>
        </w:rPr>
        <w:t>Уставом внутригородского муниципального образования</w:t>
      </w:r>
      <w:r>
        <w:rPr>
          <w:sz w:val="24"/>
          <w:szCs w:val="24"/>
        </w:rPr>
        <w:t xml:space="preserve"> города федерального </w:t>
      </w:r>
      <w:r w:rsidRPr="002A1104">
        <w:rPr>
          <w:sz w:val="24"/>
          <w:szCs w:val="24"/>
        </w:rPr>
        <w:t xml:space="preserve">значения Санкт-Петербурга муниципальный округ Морской; </w:t>
      </w:r>
    </w:p>
    <w:p w:rsidR="00746D89" w:rsidRPr="002A1104" w:rsidRDefault="00746D89" w:rsidP="009A2573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2A1104">
        <w:rPr>
          <w:sz w:val="24"/>
          <w:szCs w:val="24"/>
        </w:rPr>
        <w:t xml:space="preserve">Положением о бюджетном процессе во внутригородском муниципальном образовании </w:t>
      </w:r>
      <w:r w:rsidR="0014581C" w:rsidRPr="002A1104">
        <w:rPr>
          <w:sz w:val="24"/>
          <w:szCs w:val="24"/>
        </w:rPr>
        <w:t xml:space="preserve">города федерального значения </w:t>
      </w:r>
      <w:r w:rsidRPr="002A1104">
        <w:rPr>
          <w:sz w:val="24"/>
          <w:szCs w:val="24"/>
        </w:rPr>
        <w:t xml:space="preserve">Санкт-Петербурга муниципальный округ Морской, утвержденным решением муниципального совета от </w:t>
      </w:r>
      <w:r w:rsidR="00733DCA" w:rsidRPr="002A1104">
        <w:rPr>
          <w:sz w:val="24"/>
          <w:szCs w:val="24"/>
        </w:rPr>
        <w:t>20.05.2014</w:t>
      </w:r>
      <w:r w:rsidRPr="002A1104">
        <w:rPr>
          <w:sz w:val="24"/>
          <w:szCs w:val="24"/>
        </w:rPr>
        <w:t xml:space="preserve"> № </w:t>
      </w:r>
      <w:r w:rsidR="00733DCA" w:rsidRPr="002A1104">
        <w:rPr>
          <w:sz w:val="24"/>
          <w:szCs w:val="24"/>
        </w:rPr>
        <w:t>16 (с изменениями).</w:t>
      </w:r>
      <w:r w:rsidRPr="002A1104">
        <w:rPr>
          <w:sz w:val="24"/>
          <w:szCs w:val="24"/>
        </w:rPr>
        <w:t xml:space="preserve"> </w:t>
      </w:r>
    </w:p>
    <w:p w:rsidR="00746D89" w:rsidRPr="005E57CA" w:rsidRDefault="00746D89" w:rsidP="009A2573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2A1104">
        <w:rPr>
          <w:sz w:val="24"/>
          <w:szCs w:val="24"/>
        </w:rPr>
        <w:t>Положением</w:t>
      </w:r>
      <w:r w:rsidRPr="005E57CA">
        <w:rPr>
          <w:sz w:val="24"/>
          <w:szCs w:val="24"/>
        </w:rPr>
        <w:t xml:space="preserve"> о разработке, утверждении и </w:t>
      </w:r>
      <w:r>
        <w:rPr>
          <w:sz w:val="24"/>
          <w:szCs w:val="24"/>
        </w:rPr>
        <w:t>реализации муниципальных</w:t>
      </w:r>
      <w:r w:rsidRPr="005E57CA">
        <w:rPr>
          <w:sz w:val="24"/>
          <w:szCs w:val="24"/>
        </w:rPr>
        <w:t xml:space="preserve"> программ, утвержденным постановлением местной администрации от </w:t>
      </w:r>
      <w:r w:rsidR="00955E64">
        <w:rPr>
          <w:sz w:val="24"/>
          <w:szCs w:val="24"/>
        </w:rPr>
        <w:t xml:space="preserve">20.10.22 </w:t>
      </w:r>
      <w:r>
        <w:rPr>
          <w:sz w:val="24"/>
          <w:szCs w:val="24"/>
        </w:rPr>
        <w:t xml:space="preserve">№ </w:t>
      </w:r>
      <w:r w:rsidR="00955E64">
        <w:rPr>
          <w:sz w:val="24"/>
          <w:szCs w:val="24"/>
        </w:rPr>
        <w:t>78.</w:t>
      </w:r>
    </w:p>
    <w:p w:rsidR="005070F0" w:rsidRDefault="005070F0"/>
    <w:p w:rsidR="005070F0" w:rsidRPr="0076148F" w:rsidRDefault="00EF3050" w:rsidP="0095431F">
      <w:pPr>
        <w:pStyle w:val="20"/>
        <w:numPr>
          <w:ilvl w:val="0"/>
          <w:numId w:val="1"/>
        </w:numPr>
        <w:shd w:val="clear" w:color="auto" w:fill="auto"/>
        <w:suppressAutoHyphens/>
        <w:spacing w:after="0" w:line="240" w:lineRule="auto"/>
        <w:jc w:val="both"/>
      </w:pPr>
      <w:r w:rsidRPr="00EF3050">
        <w:rPr>
          <w:b/>
          <w:sz w:val="24"/>
          <w:szCs w:val="24"/>
        </w:rPr>
        <w:t xml:space="preserve">Цели </w:t>
      </w:r>
      <w:r>
        <w:rPr>
          <w:b/>
          <w:sz w:val="24"/>
          <w:szCs w:val="24"/>
        </w:rPr>
        <w:t xml:space="preserve">муниципальной </w:t>
      </w:r>
      <w:r w:rsidRPr="005E57CA">
        <w:rPr>
          <w:b/>
          <w:sz w:val="24"/>
          <w:szCs w:val="24"/>
        </w:rPr>
        <w:t>программы.</w:t>
      </w:r>
    </w:p>
    <w:p w:rsidR="0076148F" w:rsidRPr="00EF3050" w:rsidRDefault="0076148F" w:rsidP="0076148F">
      <w:pPr>
        <w:pStyle w:val="20"/>
        <w:shd w:val="clear" w:color="auto" w:fill="auto"/>
        <w:suppressAutoHyphens/>
        <w:spacing w:after="0" w:line="240" w:lineRule="auto"/>
        <w:ind w:left="360"/>
        <w:jc w:val="both"/>
      </w:pPr>
    </w:p>
    <w:p w:rsidR="00C2511F" w:rsidRDefault="0076148F" w:rsidP="00C2511F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A7266B">
        <w:rPr>
          <w:rFonts w:ascii="Times New Roman" w:hAnsi="Times New Roman" w:cs="Times New Roman"/>
        </w:rPr>
        <w:t xml:space="preserve">Цель Муниципальной программы: </w:t>
      </w:r>
      <w:r w:rsidR="009A2573">
        <w:rPr>
          <w:rFonts w:ascii="Times New Roman" w:hAnsi="Times New Roman" w:cs="Times New Roman"/>
        </w:rPr>
        <w:t>Обеспечение защиты населения от чрезвычайных ситуаций природного и техногенного характера в мирное и военное время на территории муниципального образования.</w:t>
      </w:r>
    </w:p>
    <w:p w:rsidR="009A2573" w:rsidRDefault="009A2573" w:rsidP="00C2511F">
      <w:pPr>
        <w:pStyle w:val="a4"/>
        <w:ind w:left="0" w:firstLine="567"/>
        <w:jc w:val="both"/>
      </w:pPr>
    </w:p>
    <w:p w:rsidR="00EF3050" w:rsidRPr="006702ED" w:rsidRDefault="00EF3050" w:rsidP="0095431F">
      <w:pPr>
        <w:pStyle w:val="20"/>
        <w:numPr>
          <w:ilvl w:val="0"/>
          <w:numId w:val="1"/>
        </w:numPr>
        <w:shd w:val="clear" w:color="auto" w:fill="auto"/>
        <w:suppressAutoHyphens/>
        <w:spacing w:after="0" w:line="240" w:lineRule="auto"/>
        <w:jc w:val="both"/>
      </w:pPr>
      <w:r>
        <w:rPr>
          <w:b/>
          <w:sz w:val="24"/>
          <w:szCs w:val="24"/>
        </w:rPr>
        <w:t xml:space="preserve">Задачи муниципальной </w:t>
      </w:r>
      <w:r w:rsidRPr="005E57CA">
        <w:rPr>
          <w:b/>
          <w:sz w:val="24"/>
          <w:szCs w:val="24"/>
        </w:rPr>
        <w:t>программы.</w:t>
      </w:r>
    </w:p>
    <w:p w:rsidR="006702ED" w:rsidRPr="0056490D" w:rsidRDefault="006702ED" w:rsidP="006702ED">
      <w:pPr>
        <w:pStyle w:val="20"/>
        <w:shd w:val="clear" w:color="auto" w:fill="auto"/>
        <w:suppressAutoHyphens/>
        <w:spacing w:after="0" w:line="240" w:lineRule="auto"/>
        <w:ind w:left="360"/>
        <w:jc w:val="both"/>
      </w:pPr>
    </w:p>
    <w:p w:rsidR="004752AF" w:rsidRDefault="00243658" w:rsidP="00A913AD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достижения целей М</w:t>
      </w:r>
      <w:r w:rsidR="004F184B" w:rsidRPr="0047201C">
        <w:rPr>
          <w:rFonts w:ascii="Times New Roman" w:hAnsi="Times New Roman" w:cs="Times New Roman"/>
        </w:rPr>
        <w:t>униципальной програ</w:t>
      </w:r>
      <w:r w:rsidR="00CD6F85">
        <w:rPr>
          <w:rFonts w:ascii="Times New Roman" w:hAnsi="Times New Roman" w:cs="Times New Roman"/>
        </w:rPr>
        <w:t>ммы необходимо решение следующих</w:t>
      </w:r>
      <w:r w:rsidR="004F184B" w:rsidRPr="0047201C">
        <w:rPr>
          <w:rFonts w:ascii="Times New Roman" w:hAnsi="Times New Roman" w:cs="Times New Roman"/>
        </w:rPr>
        <w:t xml:space="preserve"> задач: </w:t>
      </w:r>
    </w:p>
    <w:p w:rsidR="00CD6F85" w:rsidRPr="00237CAB" w:rsidRDefault="00CD6F85" w:rsidP="00A913AD">
      <w:pPr>
        <w:pStyle w:val="a4"/>
        <w:numPr>
          <w:ilvl w:val="0"/>
          <w:numId w:val="20"/>
        </w:numPr>
        <w:tabs>
          <w:tab w:val="left" w:pos="360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ситуации.</w:t>
      </w:r>
    </w:p>
    <w:p w:rsidR="00CD6F85" w:rsidRPr="00A913AD" w:rsidRDefault="00CD6F85" w:rsidP="00A913AD">
      <w:pPr>
        <w:pStyle w:val="a4"/>
        <w:numPr>
          <w:ilvl w:val="0"/>
          <w:numId w:val="20"/>
        </w:numPr>
        <w:ind w:left="0" w:firstLine="567"/>
        <w:jc w:val="both"/>
      </w:pPr>
      <w:r w:rsidRPr="00996AEA">
        <w:rPr>
          <w:rFonts w:ascii="Times New Roman" w:hAnsi="Times New Roman" w:cs="Times New Roman"/>
        </w:rPr>
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</w:t>
      </w:r>
      <w:r w:rsidRPr="00996AEA">
        <w:rPr>
          <w:rFonts w:ascii="Times New Roman" w:hAnsi="Times New Roman" w:cs="Times New Roman"/>
        </w:rPr>
        <w:lastRenderedPageBreak/>
        <w:t>возникающих при ведении военных действий или вследствие этих действий</w:t>
      </w:r>
      <w:r>
        <w:rPr>
          <w:rFonts w:ascii="Times New Roman" w:hAnsi="Times New Roman" w:cs="Times New Roman"/>
        </w:rPr>
        <w:t>.</w:t>
      </w:r>
    </w:p>
    <w:p w:rsidR="00A913AD" w:rsidRDefault="00A913AD" w:rsidP="00A913AD">
      <w:pPr>
        <w:pStyle w:val="a4"/>
        <w:jc w:val="both"/>
      </w:pPr>
    </w:p>
    <w:p w:rsidR="0056490D" w:rsidRPr="004E097E" w:rsidRDefault="0056490D" w:rsidP="007B4FAD">
      <w:pPr>
        <w:pStyle w:val="20"/>
        <w:numPr>
          <w:ilvl w:val="0"/>
          <w:numId w:val="1"/>
        </w:numPr>
        <w:shd w:val="clear" w:color="auto" w:fill="auto"/>
        <w:suppressAutoHyphens/>
        <w:spacing w:after="0" w:line="240" w:lineRule="auto"/>
        <w:ind w:left="0" w:firstLine="0"/>
        <w:jc w:val="both"/>
      </w:pPr>
      <w:r w:rsidRPr="00B6141B">
        <w:rPr>
          <w:b/>
          <w:sz w:val="24"/>
          <w:szCs w:val="24"/>
        </w:rPr>
        <w:t>Ожидаемые результаты</w:t>
      </w:r>
      <w:r>
        <w:rPr>
          <w:b/>
          <w:sz w:val="24"/>
          <w:szCs w:val="24"/>
        </w:rPr>
        <w:t xml:space="preserve"> реализации муниципальной </w:t>
      </w:r>
      <w:r w:rsidRPr="00B6141B">
        <w:rPr>
          <w:b/>
          <w:sz w:val="24"/>
          <w:szCs w:val="24"/>
        </w:rPr>
        <w:t xml:space="preserve">программы </w:t>
      </w:r>
    </w:p>
    <w:p w:rsidR="004E097E" w:rsidRPr="0056490D" w:rsidRDefault="004E097E" w:rsidP="004E097E">
      <w:pPr>
        <w:pStyle w:val="20"/>
        <w:shd w:val="clear" w:color="auto" w:fill="auto"/>
        <w:suppressAutoHyphens/>
        <w:spacing w:after="0" w:line="240" w:lineRule="auto"/>
        <w:ind w:left="360"/>
        <w:jc w:val="both"/>
      </w:pPr>
    </w:p>
    <w:p w:rsidR="00D940CC" w:rsidRPr="007B363D" w:rsidRDefault="00360A8E" w:rsidP="00A91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63D">
        <w:rPr>
          <w:rFonts w:ascii="Times New Roman" w:hAnsi="Times New Roman" w:cs="Times New Roman"/>
          <w:sz w:val="24"/>
          <w:szCs w:val="24"/>
        </w:rPr>
        <w:t xml:space="preserve">В результате реализации </w:t>
      </w:r>
      <w:r w:rsidR="00243658" w:rsidRPr="007B363D">
        <w:rPr>
          <w:rFonts w:ascii="Times New Roman" w:hAnsi="Times New Roman" w:cs="Times New Roman"/>
          <w:sz w:val="24"/>
          <w:szCs w:val="24"/>
        </w:rPr>
        <w:t>М</w:t>
      </w:r>
      <w:r w:rsidRPr="007B363D">
        <w:rPr>
          <w:rFonts w:ascii="Times New Roman" w:hAnsi="Times New Roman" w:cs="Times New Roman"/>
          <w:sz w:val="24"/>
          <w:szCs w:val="24"/>
        </w:rPr>
        <w:t>униципальной программы ожидается</w:t>
      </w:r>
      <w:r w:rsidR="00D940CC" w:rsidRPr="007B363D">
        <w:rPr>
          <w:rFonts w:ascii="Times New Roman" w:hAnsi="Times New Roman" w:cs="Times New Roman"/>
          <w:sz w:val="24"/>
          <w:szCs w:val="24"/>
        </w:rPr>
        <w:t>:</w:t>
      </w:r>
    </w:p>
    <w:p w:rsidR="00A913AD" w:rsidRDefault="00A913AD" w:rsidP="00A913A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уровня защиты населения от чрезвычайных ситуаций природного и техногенного характера в мирное и военное время на территории муниципального образования;</w:t>
      </w:r>
    </w:p>
    <w:p w:rsidR="00A913AD" w:rsidRDefault="00A913AD" w:rsidP="00A913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уровня подготовки и знаний </w:t>
      </w:r>
      <w:r w:rsidRPr="00996AEA">
        <w:rPr>
          <w:rFonts w:ascii="Times New Roman" w:hAnsi="Times New Roman" w:cs="Times New Roman"/>
          <w:sz w:val="24"/>
          <w:szCs w:val="24"/>
        </w:rPr>
        <w:t>неработающего населения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96AEA">
        <w:rPr>
          <w:rFonts w:ascii="Times New Roman" w:hAnsi="Times New Roman" w:cs="Times New Roman"/>
          <w:sz w:val="24"/>
          <w:szCs w:val="24"/>
        </w:rPr>
        <w:t xml:space="preserve">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363D" w:rsidRDefault="00A913AD" w:rsidP="00A91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уровня информированности жителей муниципального образования по вопросам </w:t>
      </w:r>
      <w:r w:rsidRPr="00996AEA">
        <w:rPr>
          <w:rFonts w:ascii="Times New Roman" w:hAnsi="Times New Roman" w:cs="Times New Roman"/>
          <w:sz w:val="24"/>
          <w:szCs w:val="24"/>
        </w:rPr>
        <w:t>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3AD" w:rsidRDefault="00A913AD" w:rsidP="00A913AD">
      <w:pPr>
        <w:spacing w:after="0" w:line="240" w:lineRule="auto"/>
        <w:jc w:val="both"/>
        <w:rPr>
          <w:b/>
        </w:rPr>
      </w:pPr>
    </w:p>
    <w:p w:rsidR="0056490D" w:rsidRPr="00940F09" w:rsidRDefault="0056490D" w:rsidP="007B4FAD">
      <w:pPr>
        <w:pStyle w:val="20"/>
        <w:numPr>
          <w:ilvl w:val="0"/>
          <w:numId w:val="1"/>
        </w:numPr>
        <w:shd w:val="clear" w:color="auto" w:fill="auto"/>
        <w:suppressAutoHyphens/>
        <w:spacing w:after="0" w:line="240" w:lineRule="auto"/>
        <w:jc w:val="both"/>
      </w:pPr>
      <w:r>
        <w:rPr>
          <w:b/>
          <w:sz w:val="24"/>
          <w:szCs w:val="24"/>
        </w:rPr>
        <w:t>Ц</w:t>
      </w:r>
      <w:r w:rsidRPr="00B6141B">
        <w:rPr>
          <w:b/>
          <w:sz w:val="24"/>
          <w:szCs w:val="24"/>
        </w:rPr>
        <w:t>елевые индикаторы</w:t>
      </w:r>
      <w:r>
        <w:rPr>
          <w:b/>
          <w:sz w:val="24"/>
          <w:szCs w:val="24"/>
        </w:rPr>
        <w:t xml:space="preserve"> муниципальной программы</w:t>
      </w:r>
    </w:p>
    <w:p w:rsidR="00BA2858" w:rsidRPr="00940F09" w:rsidRDefault="00BA2858" w:rsidP="00BA2858">
      <w:pPr>
        <w:pStyle w:val="20"/>
        <w:shd w:val="clear" w:color="auto" w:fill="auto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4752AF" w:rsidRPr="00F61155" w:rsidRDefault="004752AF" w:rsidP="007B1BE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155">
        <w:rPr>
          <w:rFonts w:ascii="Times New Roman" w:hAnsi="Times New Roman" w:cs="Times New Roman"/>
          <w:sz w:val="24"/>
          <w:szCs w:val="24"/>
        </w:rPr>
        <w:t>Степень достижения целей и решения задач Муниципальной программы:</w:t>
      </w:r>
    </w:p>
    <w:p w:rsidR="00A913AD" w:rsidRDefault="00A913AD" w:rsidP="007B1BE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490">
        <w:rPr>
          <w:rFonts w:ascii="Times New Roman" w:hAnsi="Times New Roman" w:cs="Times New Roman"/>
          <w:sz w:val="24"/>
          <w:szCs w:val="24"/>
        </w:rPr>
        <w:t xml:space="preserve">- количество </w:t>
      </w:r>
      <w:r>
        <w:rPr>
          <w:rFonts w:ascii="Times New Roman" w:hAnsi="Times New Roman" w:cs="Times New Roman"/>
          <w:sz w:val="24"/>
          <w:szCs w:val="24"/>
        </w:rPr>
        <w:t>обучающих занятий</w:t>
      </w:r>
      <w:r w:rsidRPr="00922490">
        <w:rPr>
          <w:rFonts w:ascii="Times New Roman" w:hAnsi="Times New Roman" w:cs="Times New Roman"/>
          <w:sz w:val="24"/>
          <w:szCs w:val="24"/>
        </w:rPr>
        <w:t xml:space="preserve"> в очном или онлайн-формате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</w:r>
      <w:r w:rsidRPr="00922490">
        <w:rPr>
          <w:rFonts w:ascii="Times New Roman" w:hAnsi="Times New Roman" w:cs="Times New Roman"/>
          <w:sz w:val="24"/>
          <w:szCs w:val="24"/>
        </w:rPr>
        <w:t xml:space="preserve"> согласно Подпрограммы Муниципальной программы;</w:t>
      </w:r>
    </w:p>
    <w:p w:rsidR="00A913AD" w:rsidRDefault="00A913AD" w:rsidP="007B1BE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490">
        <w:rPr>
          <w:rFonts w:ascii="Times New Roman" w:hAnsi="Times New Roman" w:cs="Times New Roman"/>
          <w:sz w:val="24"/>
          <w:szCs w:val="24"/>
        </w:rPr>
        <w:t>- количество публикаций информационных материалов в официальных печатных и электронных СМИ муниципального образования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</w:r>
      <w:r w:rsidRPr="00922490">
        <w:rPr>
          <w:rFonts w:ascii="Times New Roman" w:hAnsi="Times New Roman" w:cs="Times New Roman"/>
          <w:sz w:val="24"/>
          <w:szCs w:val="24"/>
        </w:rPr>
        <w:t xml:space="preserve"> согласно Подпрограммы Муниципальной программы;</w:t>
      </w:r>
    </w:p>
    <w:p w:rsidR="00A913AD" w:rsidRPr="00922490" w:rsidRDefault="00A913AD" w:rsidP="007B1BE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490">
        <w:rPr>
          <w:rFonts w:ascii="Times New Roman" w:hAnsi="Times New Roman" w:cs="Times New Roman"/>
          <w:sz w:val="24"/>
          <w:szCs w:val="24"/>
        </w:rPr>
        <w:t xml:space="preserve">- количество размещенных обучающих </w:t>
      </w:r>
      <w:r>
        <w:rPr>
          <w:rFonts w:ascii="Times New Roman" w:hAnsi="Times New Roman" w:cs="Times New Roman"/>
          <w:sz w:val="24"/>
          <w:szCs w:val="24"/>
        </w:rPr>
        <w:t xml:space="preserve">видеоуроков и организационно-методических </w:t>
      </w:r>
      <w:r w:rsidRPr="00922490">
        <w:rPr>
          <w:rFonts w:ascii="Times New Roman" w:hAnsi="Times New Roman" w:cs="Times New Roman"/>
          <w:sz w:val="24"/>
          <w:szCs w:val="24"/>
        </w:rPr>
        <w:t>видеоматриалов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</w:r>
      <w:r w:rsidRPr="00922490">
        <w:rPr>
          <w:rFonts w:ascii="Times New Roman" w:hAnsi="Times New Roman" w:cs="Times New Roman"/>
          <w:sz w:val="24"/>
          <w:szCs w:val="24"/>
        </w:rPr>
        <w:t xml:space="preserve"> согласно Подпрограммы Муниципальной программы.</w:t>
      </w:r>
    </w:p>
    <w:p w:rsidR="004752AF" w:rsidRPr="00CD0BC3" w:rsidRDefault="004752AF" w:rsidP="007B1BE4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Theme="minorHAnsi"/>
          <w:sz w:val="24"/>
          <w:szCs w:val="24"/>
        </w:rPr>
      </w:pPr>
      <w:r w:rsidRPr="00CD0BC3">
        <w:rPr>
          <w:color w:val="000000"/>
          <w:sz w:val="24"/>
          <w:szCs w:val="24"/>
          <w:lang w:eastAsia="ru-RU" w:bidi="ru-RU"/>
        </w:rPr>
        <w:t xml:space="preserve">Степень соответствия запланированного уровня затрат и </w:t>
      </w:r>
      <w:r w:rsidRPr="00CD0BC3">
        <w:rPr>
          <w:rFonts w:eastAsiaTheme="minorHAnsi"/>
          <w:sz w:val="24"/>
          <w:szCs w:val="24"/>
        </w:rPr>
        <w:t xml:space="preserve">эффективности использования: </w:t>
      </w:r>
    </w:p>
    <w:p w:rsidR="004752AF" w:rsidRPr="00CD0BC3" w:rsidRDefault="004752AF" w:rsidP="007B1BE4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Theme="minorHAnsi"/>
          <w:sz w:val="24"/>
          <w:szCs w:val="24"/>
        </w:rPr>
      </w:pPr>
      <w:r w:rsidRPr="00CD0BC3">
        <w:rPr>
          <w:rFonts w:eastAsiaTheme="minorHAnsi"/>
          <w:sz w:val="24"/>
          <w:szCs w:val="24"/>
        </w:rPr>
        <w:t xml:space="preserve">Реализация </w:t>
      </w:r>
      <w:r w:rsidR="009512DC">
        <w:rPr>
          <w:rFonts w:eastAsiaTheme="minorHAnsi"/>
          <w:sz w:val="24"/>
          <w:szCs w:val="24"/>
        </w:rPr>
        <w:t>Муниципальной программы</w:t>
      </w:r>
      <w:r w:rsidRPr="00CD0BC3">
        <w:rPr>
          <w:rFonts w:eastAsiaTheme="minorHAnsi"/>
          <w:sz w:val="24"/>
          <w:szCs w:val="24"/>
        </w:rPr>
        <w:t xml:space="preserve"> предусмотрена без финансирования.</w:t>
      </w:r>
    </w:p>
    <w:p w:rsidR="00940F09" w:rsidRDefault="004752AF" w:rsidP="007B1BE4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CD0BC3">
        <w:rPr>
          <w:sz w:val="24"/>
          <w:szCs w:val="24"/>
        </w:rPr>
        <w:t xml:space="preserve">Оценка степени достижения целей и решения задач </w:t>
      </w:r>
      <w:r w:rsidR="00A27ED2">
        <w:rPr>
          <w:sz w:val="24"/>
          <w:szCs w:val="24"/>
        </w:rPr>
        <w:t>Муниципальной программы</w:t>
      </w:r>
      <w:r w:rsidRPr="00CD0BC3">
        <w:rPr>
          <w:sz w:val="24"/>
          <w:szCs w:val="24"/>
        </w:rPr>
        <w:t xml:space="preserve"> определяется путем сопоставления фактически достигнутых значений показателей (индикаторов) </w:t>
      </w:r>
      <w:r w:rsidR="00A27ED2">
        <w:rPr>
          <w:sz w:val="24"/>
          <w:szCs w:val="24"/>
        </w:rPr>
        <w:t>Муниципальной программы</w:t>
      </w:r>
      <w:r w:rsidRPr="00CD0BC3">
        <w:rPr>
          <w:sz w:val="24"/>
          <w:szCs w:val="24"/>
        </w:rPr>
        <w:t xml:space="preserve"> и ее плановых значений.</w:t>
      </w:r>
    </w:p>
    <w:p w:rsidR="004752AF" w:rsidRDefault="004752AF" w:rsidP="004752AF">
      <w:pPr>
        <w:pStyle w:val="20"/>
        <w:shd w:val="clear" w:color="auto" w:fill="auto"/>
        <w:suppressAutoHyphens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56490D" w:rsidRPr="00824EC0" w:rsidRDefault="0056490D" w:rsidP="007B4FAD">
      <w:pPr>
        <w:pStyle w:val="20"/>
        <w:numPr>
          <w:ilvl w:val="0"/>
          <w:numId w:val="1"/>
        </w:numPr>
        <w:shd w:val="clear" w:color="auto" w:fill="auto"/>
        <w:suppressAutoHyphens/>
        <w:spacing w:after="0" w:line="240" w:lineRule="auto"/>
        <w:jc w:val="both"/>
      </w:pPr>
      <w:r>
        <w:rPr>
          <w:b/>
          <w:sz w:val="24"/>
          <w:szCs w:val="24"/>
        </w:rPr>
        <w:t>Перечень и описание подпрограмм муниципальной программы</w:t>
      </w:r>
    </w:p>
    <w:p w:rsidR="00824EC0" w:rsidRDefault="00824EC0" w:rsidP="00824EC0">
      <w:pPr>
        <w:pStyle w:val="20"/>
        <w:shd w:val="clear" w:color="auto" w:fill="auto"/>
        <w:suppressAutoHyphens/>
        <w:spacing w:after="0" w:line="240" w:lineRule="auto"/>
        <w:jc w:val="both"/>
        <w:rPr>
          <w:b/>
          <w:sz w:val="24"/>
          <w:szCs w:val="24"/>
        </w:rPr>
      </w:pPr>
    </w:p>
    <w:p w:rsidR="00824EC0" w:rsidRDefault="00243658" w:rsidP="000B7943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>Реализация П</w:t>
      </w:r>
      <w:r w:rsidR="00810AEA" w:rsidRPr="00A73A05">
        <w:rPr>
          <w:color w:val="000000"/>
          <w:sz w:val="24"/>
          <w:szCs w:val="24"/>
        </w:rPr>
        <w:t>одпрограммы</w:t>
      </w:r>
      <w:r w:rsidR="00824EC0" w:rsidRPr="00A73A05">
        <w:rPr>
          <w:color w:val="000000"/>
          <w:sz w:val="24"/>
          <w:szCs w:val="24"/>
        </w:rPr>
        <w:t xml:space="preserve"> </w:t>
      </w:r>
      <w:r w:rsidR="00824EC0" w:rsidRPr="00A73A05">
        <w:rPr>
          <w:sz w:val="24"/>
          <w:szCs w:val="24"/>
        </w:rPr>
        <w:t>«</w:t>
      </w:r>
      <w:r w:rsidR="007B1BE4">
        <w:rPr>
          <w:sz w:val="24"/>
          <w:szCs w:val="24"/>
        </w:rPr>
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="00824EC0" w:rsidRPr="00A73A05">
        <w:rPr>
          <w:sz w:val="24"/>
          <w:szCs w:val="24"/>
        </w:rPr>
        <w:t>»</w:t>
      </w:r>
      <w:r w:rsidR="001927DD">
        <w:rPr>
          <w:sz w:val="24"/>
          <w:szCs w:val="24"/>
        </w:rPr>
        <w:t xml:space="preserve"> муниципальной программы «</w:t>
      </w:r>
      <w:r w:rsidR="007B1BE4">
        <w:rPr>
          <w:sz w:val="24"/>
          <w:szCs w:val="24"/>
        </w:rPr>
        <w:t>Национальная безопасность</w:t>
      </w:r>
      <w:r w:rsidR="001927DD">
        <w:rPr>
          <w:sz w:val="24"/>
          <w:szCs w:val="24"/>
        </w:rPr>
        <w:t>»</w:t>
      </w:r>
      <w:r w:rsidR="00824EC0" w:rsidRPr="00A73A05">
        <w:rPr>
          <w:spacing w:val="3"/>
          <w:sz w:val="24"/>
          <w:szCs w:val="24"/>
        </w:rPr>
        <w:t xml:space="preserve"> </w:t>
      </w:r>
      <w:r w:rsidR="00810AEA" w:rsidRPr="00A73A05">
        <w:rPr>
          <w:spacing w:val="3"/>
          <w:sz w:val="24"/>
          <w:szCs w:val="24"/>
        </w:rPr>
        <w:t>направлена на</w:t>
      </w:r>
      <w:r w:rsidR="00EB69A1" w:rsidRPr="00A73A05">
        <w:rPr>
          <w:spacing w:val="3"/>
          <w:sz w:val="24"/>
          <w:szCs w:val="24"/>
        </w:rPr>
        <w:t>:</w:t>
      </w:r>
    </w:p>
    <w:p w:rsidR="00645AB6" w:rsidRDefault="00645AB6" w:rsidP="00645A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и проведение</w:t>
      </w:r>
      <w:r w:rsidRPr="00922490">
        <w:rPr>
          <w:rFonts w:ascii="Times New Roman" w:hAnsi="Times New Roman" w:cs="Times New Roman"/>
          <w:sz w:val="24"/>
          <w:szCs w:val="24"/>
        </w:rPr>
        <w:t xml:space="preserve"> </w:t>
      </w:r>
      <w:r w:rsidR="00DF3A69">
        <w:rPr>
          <w:rFonts w:ascii="Times New Roman" w:hAnsi="Times New Roman" w:cs="Times New Roman"/>
          <w:sz w:val="24"/>
          <w:szCs w:val="24"/>
        </w:rPr>
        <w:t xml:space="preserve">ежегодных </w:t>
      </w:r>
      <w:r>
        <w:rPr>
          <w:rFonts w:ascii="Times New Roman" w:hAnsi="Times New Roman" w:cs="Times New Roman"/>
          <w:sz w:val="24"/>
          <w:szCs w:val="24"/>
        </w:rPr>
        <w:t>обучающих занятий</w:t>
      </w:r>
      <w:r w:rsidR="00865EB4">
        <w:rPr>
          <w:rFonts w:ascii="Times New Roman" w:hAnsi="Times New Roman" w:cs="Times New Roman"/>
          <w:sz w:val="24"/>
          <w:szCs w:val="24"/>
        </w:rPr>
        <w:t xml:space="preserve"> неработающего населения</w:t>
      </w:r>
      <w:r w:rsidRPr="00922490">
        <w:rPr>
          <w:rFonts w:ascii="Times New Roman" w:hAnsi="Times New Roman" w:cs="Times New Roman"/>
          <w:sz w:val="24"/>
          <w:szCs w:val="24"/>
        </w:rPr>
        <w:t xml:space="preserve"> в очном или онлайн-формате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</w:r>
      <w:r w:rsidR="00DF3A69">
        <w:rPr>
          <w:rFonts w:ascii="Times New Roman" w:hAnsi="Times New Roman" w:cs="Times New Roman"/>
          <w:sz w:val="24"/>
          <w:szCs w:val="24"/>
        </w:rPr>
        <w:t>;</w:t>
      </w:r>
    </w:p>
    <w:p w:rsidR="00354551" w:rsidRDefault="00354551" w:rsidP="00645A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B6" w:rsidRDefault="00645AB6" w:rsidP="00645A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9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54551">
        <w:rPr>
          <w:rFonts w:ascii="Times New Roman" w:hAnsi="Times New Roman" w:cs="Times New Roman"/>
          <w:sz w:val="24"/>
          <w:szCs w:val="24"/>
        </w:rPr>
        <w:t>подготовку и публикацию</w:t>
      </w:r>
      <w:r w:rsidRPr="00922490">
        <w:rPr>
          <w:rFonts w:ascii="Times New Roman" w:hAnsi="Times New Roman" w:cs="Times New Roman"/>
          <w:sz w:val="24"/>
          <w:szCs w:val="24"/>
        </w:rPr>
        <w:t xml:space="preserve"> информационных материалов в официальных печатных и электронных СМИ муниципального образования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</w:r>
      <w:r w:rsidR="0027370F">
        <w:rPr>
          <w:rFonts w:ascii="Times New Roman" w:hAnsi="Times New Roman" w:cs="Times New Roman"/>
          <w:sz w:val="24"/>
          <w:szCs w:val="24"/>
        </w:rPr>
        <w:t xml:space="preserve"> с целью повышения информированности жителей муниципального образования</w:t>
      </w:r>
      <w:r w:rsidR="00871236">
        <w:rPr>
          <w:rFonts w:ascii="Times New Roman" w:hAnsi="Times New Roman" w:cs="Times New Roman"/>
          <w:sz w:val="24"/>
          <w:szCs w:val="24"/>
        </w:rPr>
        <w:t xml:space="preserve"> в не менее 20-ти публикациях в течение года</w:t>
      </w:r>
      <w:r w:rsidR="002B7B17">
        <w:rPr>
          <w:rFonts w:ascii="Times New Roman" w:hAnsi="Times New Roman" w:cs="Times New Roman"/>
          <w:sz w:val="24"/>
          <w:szCs w:val="24"/>
        </w:rPr>
        <w:t>;</w:t>
      </w:r>
      <w:r w:rsidRPr="00922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AB6" w:rsidRPr="00922490" w:rsidRDefault="00645AB6" w:rsidP="00645A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90">
        <w:rPr>
          <w:rFonts w:ascii="Times New Roman" w:hAnsi="Times New Roman" w:cs="Times New Roman"/>
          <w:sz w:val="24"/>
          <w:szCs w:val="24"/>
        </w:rPr>
        <w:t xml:space="preserve">- </w:t>
      </w:r>
      <w:r w:rsidR="00EC431B">
        <w:rPr>
          <w:rFonts w:ascii="Times New Roman" w:hAnsi="Times New Roman" w:cs="Times New Roman"/>
          <w:sz w:val="24"/>
          <w:szCs w:val="24"/>
        </w:rPr>
        <w:t>подготовку и размещение</w:t>
      </w:r>
      <w:r w:rsidRPr="00922490">
        <w:rPr>
          <w:rFonts w:ascii="Times New Roman" w:hAnsi="Times New Roman" w:cs="Times New Roman"/>
          <w:sz w:val="24"/>
          <w:szCs w:val="24"/>
        </w:rPr>
        <w:t xml:space="preserve"> </w:t>
      </w:r>
      <w:r w:rsidR="005D743E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A67E63">
        <w:rPr>
          <w:rFonts w:ascii="Times New Roman" w:hAnsi="Times New Roman" w:cs="Times New Roman"/>
          <w:sz w:val="24"/>
          <w:szCs w:val="24"/>
        </w:rPr>
        <w:t xml:space="preserve">не менее 3-х </w:t>
      </w:r>
      <w:r w:rsidRPr="00922490">
        <w:rPr>
          <w:rFonts w:ascii="Times New Roman" w:hAnsi="Times New Roman" w:cs="Times New Roman"/>
          <w:sz w:val="24"/>
          <w:szCs w:val="24"/>
        </w:rPr>
        <w:t xml:space="preserve">обучающих </w:t>
      </w:r>
      <w:r>
        <w:rPr>
          <w:rFonts w:ascii="Times New Roman" w:hAnsi="Times New Roman" w:cs="Times New Roman"/>
          <w:sz w:val="24"/>
          <w:szCs w:val="24"/>
        </w:rPr>
        <w:t xml:space="preserve">видеоуроков и организационно-методических </w:t>
      </w:r>
      <w:r w:rsidRPr="00922490">
        <w:rPr>
          <w:rFonts w:ascii="Times New Roman" w:hAnsi="Times New Roman" w:cs="Times New Roman"/>
          <w:sz w:val="24"/>
          <w:szCs w:val="24"/>
        </w:rPr>
        <w:t>видеоматриалов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</w:r>
      <w:r w:rsidR="0043768E">
        <w:rPr>
          <w:rFonts w:ascii="Times New Roman" w:hAnsi="Times New Roman" w:cs="Times New Roman"/>
          <w:sz w:val="24"/>
          <w:szCs w:val="24"/>
        </w:rPr>
        <w:t xml:space="preserve"> через электронные СМИ муниципального образования</w:t>
      </w:r>
      <w:r w:rsidR="00A67E63">
        <w:rPr>
          <w:rFonts w:ascii="Times New Roman" w:hAnsi="Times New Roman" w:cs="Times New Roman"/>
          <w:sz w:val="24"/>
          <w:szCs w:val="24"/>
        </w:rPr>
        <w:t>.</w:t>
      </w:r>
      <w:r w:rsidRPr="00922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B1C" w:rsidRDefault="00836B1C" w:rsidP="00836B1C">
      <w:pPr>
        <w:pStyle w:val="20"/>
        <w:spacing w:after="0" w:line="240" w:lineRule="auto"/>
        <w:contextualSpacing/>
        <w:jc w:val="both"/>
      </w:pPr>
    </w:p>
    <w:p w:rsidR="00C3697C" w:rsidRPr="00580BDE" w:rsidRDefault="00C3697C" w:rsidP="007B4FAD">
      <w:pPr>
        <w:pStyle w:val="20"/>
        <w:numPr>
          <w:ilvl w:val="0"/>
          <w:numId w:val="1"/>
        </w:numPr>
        <w:shd w:val="clear" w:color="auto" w:fill="auto"/>
        <w:suppressAutoHyphens/>
        <w:spacing w:after="0" w:line="240" w:lineRule="auto"/>
        <w:jc w:val="both"/>
      </w:pPr>
      <w:r w:rsidRPr="005E57CA">
        <w:rPr>
          <w:b/>
          <w:sz w:val="24"/>
          <w:szCs w:val="24"/>
        </w:rPr>
        <w:t>Оценка эффективности расходования бюджетных средств.</w:t>
      </w:r>
    </w:p>
    <w:p w:rsidR="00580BDE" w:rsidRDefault="00580BDE" w:rsidP="00580BDE">
      <w:pPr>
        <w:pStyle w:val="20"/>
        <w:shd w:val="clear" w:color="auto" w:fill="auto"/>
        <w:suppressAutoHyphens/>
        <w:spacing w:after="0" w:line="240" w:lineRule="auto"/>
        <w:jc w:val="both"/>
      </w:pPr>
    </w:p>
    <w:p w:rsidR="000B7943" w:rsidRDefault="000B7943" w:rsidP="00FD50B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Расходование бюджетных средств на реализацию Муниципальной программы не предполагается.</w:t>
      </w:r>
    </w:p>
    <w:p w:rsidR="005E6D84" w:rsidRPr="00AA629E" w:rsidRDefault="005E6D84" w:rsidP="00FD50B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29E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расходования бюджетных средств на реализацию </w:t>
      </w:r>
      <w:r w:rsidR="0024365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A629E">
        <w:rPr>
          <w:rFonts w:ascii="Times New Roman" w:eastAsia="Times New Roman" w:hAnsi="Times New Roman" w:cs="Times New Roman"/>
          <w:sz w:val="24"/>
          <w:szCs w:val="24"/>
        </w:rPr>
        <w:t>униципальной программы будет проводиться по следующим критериям:</w:t>
      </w:r>
    </w:p>
    <w:p w:rsidR="005E6D84" w:rsidRPr="00AA629E" w:rsidRDefault="005E6D84" w:rsidP="00FD50B7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AA629E">
        <w:rPr>
          <w:rFonts w:ascii="Times New Roman" w:eastAsia="Times New Roman" w:hAnsi="Times New Roman" w:cs="Times New Roman"/>
        </w:rPr>
        <w:t>На стадии планирования:</w:t>
      </w:r>
    </w:p>
    <w:p w:rsidR="005E6D84" w:rsidRPr="00AA629E" w:rsidRDefault="005E6D84" w:rsidP="00FD50B7">
      <w:pPr>
        <w:pStyle w:val="a4"/>
        <w:numPr>
          <w:ilvl w:val="0"/>
          <w:numId w:val="7"/>
        </w:numPr>
        <w:shd w:val="clear" w:color="auto" w:fill="FFFFFF"/>
        <w:tabs>
          <w:tab w:val="left" w:pos="366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AA629E">
        <w:rPr>
          <w:rFonts w:ascii="Times New Roman" w:eastAsia="Times New Roman" w:hAnsi="Times New Roman" w:cs="Times New Roman"/>
        </w:rPr>
        <w:t xml:space="preserve">оценка качества проекта </w:t>
      </w:r>
      <w:r w:rsidR="00243658">
        <w:rPr>
          <w:rFonts w:ascii="Times New Roman" w:eastAsia="Times New Roman" w:hAnsi="Times New Roman" w:cs="Times New Roman"/>
        </w:rPr>
        <w:t>М</w:t>
      </w:r>
      <w:r w:rsidRPr="00AA629E">
        <w:rPr>
          <w:rFonts w:ascii="Times New Roman" w:eastAsia="Times New Roman" w:hAnsi="Times New Roman" w:cs="Times New Roman"/>
        </w:rPr>
        <w:t>униципальной программы: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629E">
        <w:rPr>
          <w:rFonts w:ascii="Times New Roman" w:hAnsi="Times New Roman" w:cs="Times New Roman"/>
          <w:sz w:val="24"/>
          <w:szCs w:val="24"/>
        </w:rPr>
        <w:t xml:space="preserve"> соответствие целей и индикаторов </w:t>
      </w:r>
      <w:r w:rsidR="00243658">
        <w:rPr>
          <w:rFonts w:ascii="Times New Roman" w:hAnsi="Times New Roman" w:cs="Times New Roman"/>
          <w:sz w:val="24"/>
          <w:szCs w:val="24"/>
        </w:rPr>
        <w:t>М</w:t>
      </w:r>
      <w:r w:rsidRPr="00AA629E">
        <w:rPr>
          <w:rFonts w:ascii="Times New Roman" w:hAnsi="Times New Roman" w:cs="Times New Roman"/>
          <w:sz w:val="24"/>
          <w:szCs w:val="24"/>
        </w:rPr>
        <w:t>униципальной программы нормативным правовым актам и документам;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>- соответс</w:t>
      </w:r>
      <w:r w:rsidR="00243658">
        <w:rPr>
          <w:rFonts w:ascii="Times New Roman" w:hAnsi="Times New Roman" w:cs="Times New Roman"/>
          <w:sz w:val="24"/>
          <w:szCs w:val="24"/>
        </w:rPr>
        <w:t>твие задач и показателей целям М</w:t>
      </w:r>
      <w:r w:rsidRPr="00AA629E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>- внутренняя согласованность и непротиворечивость ос</w:t>
      </w:r>
      <w:r w:rsidR="00243658">
        <w:rPr>
          <w:rFonts w:ascii="Times New Roman" w:hAnsi="Times New Roman" w:cs="Times New Roman"/>
          <w:sz w:val="24"/>
          <w:szCs w:val="24"/>
        </w:rPr>
        <w:t>новных мероприятий подпрограмм М</w:t>
      </w:r>
      <w:r w:rsidRPr="00AA629E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>- достаточность и обоснованность состава осн</w:t>
      </w:r>
      <w:r w:rsidR="00243658">
        <w:rPr>
          <w:rFonts w:ascii="Times New Roman" w:hAnsi="Times New Roman" w:cs="Times New Roman"/>
          <w:sz w:val="24"/>
          <w:szCs w:val="24"/>
        </w:rPr>
        <w:t>овных мероприятий подпрограммы М</w:t>
      </w:r>
      <w:r w:rsidRPr="00AA629E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r w:rsidR="00243658">
        <w:rPr>
          <w:rFonts w:ascii="Times New Roman" w:hAnsi="Times New Roman" w:cs="Times New Roman"/>
          <w:sz w:val="24"/>
          <w:szCs w:val="24"/>
        </w:rPr>
        <w:t>для решения поставленных задач М</w:t>
      </w:r>
      <w:r w:rsidRPr="00AA629E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>- достоверность обоснования стоимости каждого мероприятия;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 xml:space="preserve">- наличие и полнота обоснования выделенных целевых групп, </w:t>
      </w:r>
      <w:r w:rsidR="00243658">
        <w:rPr>
          <w:rFonts w:ascii="Times New Roman" w:hAnsi="Times New Roman" w:cs="Times New Roman"/>
          <w:sz w:val="24"/>
          <w:szCs w:val="24"/>
        </w:rPr>
        <w:t>на которых направлено действие М</w:t>
      </w:r>
      <w:r w:rsidRPr="00AA629E"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5E6D84" w:rsidRPr="00AA629E" w:rsidRDefault="005E6D84" w:rsidP="00FD50B7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 w:rsidRPr="00AA629E">
        <w:rPr>
          <w:rFonts w:ascii="Times New Roman" w:eastAsia="Times New Roman" w:hAnsi="Times New Roman" w:cs="Times New Roman"/>
        </w:rPr>
        <w:t>На стадии исполнения: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 xml:space="preserve">1)  Оценка эффективности бюджетных расходов на стадии исполнения </w:t>
      </w:r>
      <w:r w:rsidR="00243658">
        <w:rPr>
          <w:rFonts w:ascii="Times New Roman" w:hAnsi="Times New Roman" w:cs="Times New Roman"/>
          <w:sz w:val="24"/>
          <w:szCs w:val="24"/>
        </w:rPr>
        <w:t>М</w:t>
      </w:r>
      <w:r w:rsidRPr="00AA629E">
        <w:rPr>
          <w:rFonts w:ascii="Times New Roman" w:hAnsi="Times New Roman" w:cs="Times New Roman"/>
          <w:sz w:val="24"/>
          <w:szCs w:val="24"/>
        </w:rPr>
        <w:t xml:space="preserve">униципальных программ: </w:t>
      </w:r>
    </w:p>
    <w:p w:rsidR="005E6D84" w:rsidRPr="00AA629E" w:rsidRDefault="005E6D84" w:rsidP="00FD50B7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>- учет результатов конкурсных процедур, проведенных в соответствии с Федеральным законом от 05 апреля 2013 г № 44-ФЗ «О контрактной системе в сфере закупок товаров, работ, услуг для обеспечения государственных и муниципальных нужд»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 xml:space="preserve">- учет результатов оценки эффективности бюджетных расходов для уточнения </w:t>
      </w:r>
      <w:r w:rsidR="00243658">
        <w:rPr>
          <w:rFonts w:ascii="Times New Roman" w:hAnsi="Times New Roman" w:cs="Times New Roman"/>
          <w:sz w:val="24"/>
          <w:szCs w:val="24"/>
        </w:rPr>
        <w:t>М</w:t>
      </w:r>
      <w:r w:rsidRPr="00AA629E">
        <w:rPr>
          <w:rFonts w:ascii="Times New Roman" w:hAnsi="Times New Roman" w:cs="Times New Roman"/>
          <w:sz w:val="24"/>
          <w:szCs w:val="24"/>
        </w:rPr>
        <w:t>униципальных программ.</w:t>
      </w:r>
    </w:p>
    <w:p w:rsidR="005E6D84" w:rsidRPr="00AA629E" w:rsidRDefault="00243658" w:rsidP="00FD50B7">
      <w:pPr>
        <w:pStyle w:val="ConsPlusNormal"/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реализации М</w:t>
      </w:r>
      <w:r w:rsidR="005E6D84" w:rsidRPr="00AA629E">
        <w:rPr>
          <w:rFonts w:ascii="Times New Roman" w:hAnsi="Times New Roman" w:cs="Times New Roman"/>
          <w:sz w:val="24"/>
          <w:szCs w:val="24"/>
        </w:rPr>
        <w:t>униципальной программы: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>- установление и соблю</w:t>
      </w:r>
      <w:r w:rsidR="00243658">
        <w:rPr>
          <w:rFonts w:ascii="Times New Roman" w:hAnsi="Times New Roman" w:cs="Times New Roman"/>
          <w:sz w:val="24"/>
          <w:szCs w:val="24"/>
        </w:rPr>
        <w:t>дение плана-графика реализации М</w:t>
      </w:r>
      <w:r w:rsidRPr="00AA629E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>- своевременность доведения и полнота распределения лимитов бюджетных обязательств;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>- соответствие кассовых расходов графику финансового обеспечения реализации муниципальной программы; качество обоснований изменений в бюджетную роспись; соответствие заплан</w:t>
      </w:r>
      <w:r w:rsidR="00243658">
        <w:rPr>
          <w:rFonts w:ascii="Times New Roman" w:hAnsi="Times New Roman" w:cs="Times New Roman"/>
          <w:sz w:val="24"/>
          <w:szCs w:val="24"/>
        </w:rPr>
        <w:t>ированных затрат на реализацию М</w:t>
      </w:r>
      <w:r w:rsidRPr="00AA629E">
        <w:rPr>
          <w:rFonts w:ascii="Times New Roman" w:hAnsi="Times New Roman" w:cs="Times New Roman"/>
          <w:sz w:val="24"/>
          <w:szCs w:val="24"/>
        </w:rPr>
        <w:t>униципальной программы фактическим;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 xml:space="preserve">- полнота обоснования объема неиспользованных бюджетных ассигнований на реализацию </w:t>
      </w:r>
      <w:r w:rsidR="00243658">
        <w:rPr>
          <w:rFonts w:ascii="Times New Roman" w:hAnsi="Times New Roman" w:cs="Times New Roman"/>
          <w:sz w:val="24"/>
          <w:szCs w:val="24"/>
        </w:rPr>
        <w:t>М</w:t>
      </w:r>
      <w:r w:rsidRPr="00AA629E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 xml:space="preserve">- степень </w:t>
      </w:r>
      <w:r w:rsidR="00243658">
        <w:rPr>
          <w:rFonts w:ascii="Times New Roman" w:hAnsi="Times New Roman" w:cs="Times New Roman"/>
          <w:sz w:val="24"/>
          <w:szCs w:val="24"/>
        </w:rPr>
        <w:t>достижения целей и показателей М</w:t>
      </w:r>
      <w:r w:rsidRPr="00AA629E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 xml:space="preserve">- степень реализации подпрограмм </w:t>
      </w:r>
      <w:r w:rsidR="00243658">
        <w:rPr>
          <w:rFonts w:ascii="Times New Roman" w:hAnsi="Times New Roman" w:cs="Times New Roman"/>
          <w:sz w:val="24"/>
          <w:szCs w:val="24"/>
        </w:rPr>
        <w:t>М</w:t>
      </w:r>
      <w:r w:rsidRPr="00AA629E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>- качество взаимодействия ответственного исполнителя с иными структурными подразделениями местно</w:t>
      </w:r>
      <w:r w:rsidR="00243658">
        <w:rPr>
          <w:rFonts w:ascii="Times New Roman" w:hAnsi="Times New Roman" w:cs="Times New Roman"/>
          <w:sz w:val="24"/>
          <w:szCs w:val="24"/>
        </w:rPr>
        <w:t>й администрации при реализации М</w:t>
      </w:r>
      <w:r w:rsidRPr="00AA629E">
        <w:rPr>
          <w:rFonts w:ascii="Times New Roman" w:hAnsi="Times New Roman" w:cs="Times New Roman"/>
          <w:sz w:val="24"/>
          <w:szCs w:val="24"/>
        </w:rPr>
        <w:t>униципальных программ;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lastRenderedPageBreak/>
        <w:t>- уровень достижения значений показателей и их достоверность на основе сопоставления с данными статистического наблюдения, бухгалтерской и финансовой отчетности;</w:t>
      </w:r>
    </w:p>
    <w:p w:rsidR="005E6D84" w:rsidRPr="00AA629E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 xml:space="preserve">- качество систем внутреннего контроля и аудита при реализации </w:t>
      </w:r>
      <w:r w:rsidR="00243658">
        <w:rPr>
          <w:rFonts w:ascii="Times New Roman" w:hAnsi="Times New Roman" w:cs="Times New Roman"/>
          <w:sz w:val="24"/>
          <w:szCs w:val="24"/>
        </w:rPr>
        <w:t>М</w:t>
      </w:r>
      <w:r w:rsidRPr="00AA629E">
        <w:rPr>
          <w:rFonts w:ascii="Times New Roman" w:hAnsi="Times New Roman" w:cs="Times New Roman"/>
          <w:sz w:val="24"/>
          <w:szCs w:val="24"/>
        </w:rPr>
        <w:t>униципальных программ;</w:t>
      </w:r>
    </w:p>
    <w:p w:rsidR="005E6D84" w:rsidRPr="001A5A1A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29E">
        <w:rPr>
          <w:rFonts w:ascii="Times New Roman" w:hAnsi="Times New Roman" w:cs="Times New Roman"/>
          <w:sz w:val="24"/>
          <w:szCs w:val="24"/>
        </w:rPr>
        <w:t>- наличие правонарушений,</w:t>
      </w:r>
      <w:r w:rsidR="00243658">
        <w:rPr>
          <w:rFonts w:ascii="Times New Roman" w:hAnsi="Times New Roman" w:cs="Times New Roman"/>
          <w:sz w:val="24"/>
          <w:szCs w:val="24"/>
        </w:rPr>
        <w:t xml:space="preserve"> выявленных в ходе внутреннего М</w:t>
      </w:r>
      <w:r w:rsidRPr="00AA629E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842982">
        <w:rPr>
          <w:rFonts w:ascii="Times New Roman" w:hAnsi="Times New Roman" w:cs="Times New Roman"/>
          <w:sz w:val="24"/>
          <w:szCs w:val="24"/>
        </w:rPr>
        <w:t>к</w:t>
      </w:r>
      <w:r w:rsidRPr="001A5A1A">
        <w:rPr>
          <w:rFonts w:ascii="Times New Roman" w:hAnsi="Times New Roman" w:cs="Times New Roman"/>
          <w:sz w:val="24"/>
          <w:szCs w:val="24"/>
        </w:rPr>
        <w:t>онтроля;</w:t>
      </w:r>
    </w:p>
    <w:p w:rsidR="005E6D84" w:rsidRPr="001A5A1A" w:rsidRDefault="005E6D84" w:rsidP="00FD50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A1A">
        <w:rPr>
          <w:rFonts w:ascii="Times New Roman" w:hAnsi="Times New Roman" w:cs="Times New Roman"/>
          <w:sz w:val="24"/>
          <w:szCs w:val="24"/>
        </w:rPr>
        <w:t>- соблюдение требований по открытости и прозрач</w:t>
      </w:r>
      <w:r w:rsidR="00243658">
        <w:rPr>
          <w:rFonts w:ascii="Times New Roman" w:hAnsi="Times New Roman" w:cs="Times New Roman"/>
          <w:sz w:val="24"/>
          <w:szCs w:val="24"/>
        </w:rPr>
        <w:t>ности информации об исполнении М</w:t>
      </w:r>
      <w:r w:rsidRPr="001A5A1A">
        <w:rPr>
          <w:rFonts w:ascii="Times New Roman" w:hAnsi="Times New Roman" w:cs="Times New Roman"/>
          <w:sz w:val="24"/>
          <w:szCs w:val="24"/>
        </w:rPr>
        <w:t>униципальной программы, ее мероприятиях, о расходах и о процедурах принятия решений.</w:t>
      </w:r>
    </w:p>
    <w:p w:rsidR="005E6D84" w:rsidRPr="001A5A1A" w:rsidRDefault="005E6D84" w:rsidP="00FD50B7">
      <w:pPr>
        <w:pStyle w:val="a4"/>
        <w:widowControl/>
        <w:numPr>
          <w:ilvl w:val="0"/>
          <w:numId w:val="7"/>
        </w:numPr>
        <w:ind w:left="0" w:firstLine="567"/>
        <w:rPr>
          <w:rFonts w:ascii="Times New Roman" w:hAnsi="Times New Roman" w:cs="Times New Roman"/>
        </w:rPr>
      </w:pPr>
      <w:r w:rsidRPr="001A5A1A">
        <w:rPr>
          <w:rFonts w:ascii="Times New Roman" w:hAnsi="Times New Roman" w:cs="Times New Roman"/>
        </w:rPr>
        <w:t>Оценка результативности бюджетных расходов:</w:t>
      </w:r>
    </w:p>
    <w:p w:rsidR="005E6D84" w:rsidRPr="001A5A1A" w:rsidRDefault="005E6D84" w:rsidP="00FD50B7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1A5A1A">
        <w:rPr>
          <w:rFonts w:ascii="Times New Roman" w:hAnsi="Times New Roman" w:cs="Times New Roman"/>
        </w:rPr>
        <w:t xml:space="preserve">-  анализ степени достижения установленных социально-экономических целей, удовлетворенности целевых групп потребителей </w:t>
      </w:r>
    </w:p>
    <w:p w:rsidR="000E07DC" w:rsidRPr="001A5A1A" w:rsidRDefault="000E07DC" w:rsidP="000E07DC">
      <w:pPr>
        <w:pStyle w:val="20"/>
        <w:tabs>
          <w:tab w:val="left" w:pos="366"/>
        </w:tabs>
        <w:suppressAutoHyphens/>
        <w:spacing w:after="0" w:line="240" w:lineRule="auto"/>
        <w:ind w:left="284"/>
        <w:contextualSpacing/>
        <w:jc w:val="both"/>
      </w:pPr>
    </w:p>
    <w:p w:rsidR="00720128" w:rsidRPr="001A5A1A" w:rsidRDefault="00720128" w:rsidP="007B4FAD">
      <w:pPr>
        <w:pStyle w:val="20"/>
        <w:numPr>
          <w:ilvl w:val="0"/>
          <w:numId w:val="1"/>
        </w:numPr>
        <w:shd w:val="clear" w:color="auto" w:fill="auto"/>
        <w:suppressAutoHyphens/>
        <w:spacing w:after="0" w:line="240" w:lineRule="auto"/>
        <w:jc w:val="both"/>
        <w:rPr>
          <w:sz w:val="24"/>
          <w:szCs w:val="24"/>
        </w:rPr>
      </w:pPr>
      <w:r w:rsidRPr="001A5A1A">
        <w:rPr>
          <w:b/>
          <w:sz w:val="24"/>
          <w:szCs w:val="24"/>
        </w:rPr>
        <w:t xml:space="preserve">Описание системы управления реализацией </w:t>
      </w:r>
      <w:r w:rsidR="0004539E" w:rsidRPr="001A5A1A">
        <w:rPr>
          <w:b/>
          <w:sz w:val="24"/>
          <w:szCs w:val="24"/>
        </w:rPr>
        <w:t>М</w:t>
      </w:r>
      <w:r w:rsidRPr="001A5A1A">
        <w:rPr>
          <w:b/>
          <w:sz w:val="24"/>
          <w:szCs w:val="24"/>
        </w:rPr>
        <w:t>униципальной программы.</w:t>
      </w:r>
    </w:p>
    <w:p w:rsidR="0004539E" w:rsidRPr="001A5A1A" w:rsidRDefault="0004539E" w:rsidP="0004539E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</w:rPr>
      </w:pPr>
    </w:p>
    <w:p w:rsidR="0004539E" w:rsidRPr="001A5A1A" w:rsidRDefault="00E727FA" w:rsidP="00243658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1A5A1A">
        <w:rPr>
          <w:sz w:val="24"/>
          <w:szCs w:val="24"/>
        </w:rPr>
        <w:t xml:space="preserve">8.1 </w:t>
      </w:r>
      <w:r w:rsidR="0004539E" w:rsidRPr="001A5A1A">
        <w:rPr>
          <w:sz w:val="24"/>
          <w:szCs w:val="24"/>
        </w:rPr>
        <w:t xml:space="preserve">Реализация </w:t>
      </w:r>
      <w:r w:rsidR="0014375E" w:rsidRPr="001A5A1A">
        <w:rPr>
          <w:sz w:val="24"/>
          <w:szCs w:val="24"/>
        </w:rPr>
        <w:t>Муниципальной программы «</w:t>
      </w:r>
      <w:r w:rsidR="007B4FAD">
        <w:rPr>
          <w:sz w:val="24"/>
          <w:szCs w:val="24"/>
        </w:rPr>
        <w:t>Национальная безопасность</w:t>
      </w:r>
      <w:r w:rsidR="0014375E" w:rsidRPr="001A5A1A">
        <w:rPr>
          <w:sz w:val="24"/>
          <w:szCs w:val="24"/>
        </w:rPr>
        <w:t xml:space="preserve">» внутригородского муниципального образования города федерального значения Санкт-Петербурга муниципальный округ Морской на очередной финансовый 2023 год и </w:t>
      </w:r>
      <w:r w:rsidR="005B5AC4" w:rsidRPr="001A5A1A">
        <w:rPr>
          <w:sz w:val="24"/>
          <w:szCs w:val="24"/>
        </w:rPr>
        <w:t xml:space="preserve">на </w:t>
      </w:r>
      <w:r w:rsidR="0014375E" w:rsidRPr="001A5A1A">
        <w:rPr>
          <w:sz w:val="24"/>
          <w:szCs w:val="24"/>
        </w:rPr>
        <w:t xml:space="preserve">плановый период 2024 </w:t>
      </w:r>
      <w:r w:rsidR="005B5AC4" w:rsidRPr="001A5A1A">
        <w:rPr>
          <w:sz w:val="24"/>
          <w:szCs w:val="24"/>
        </w:rPr>
        <w:t xml:space="preserve">и </w:t>
      </w:r>
      <w:r w:rsidR="0014375E" w:rsidRPr="001A5A1A">
        <w:rPr>
          <w:sz w:val="24"/>
          <w:szCs w:val="24"/>
        </w:rPr>
        <w:t xml:space="preserve">2025 </w:t>
      </w:r>
      <w:r w:rsidR="005B5AC4" w:rsidRPr="001A5A1A">
        <w:rPr>
          <w:sz w:val="24"/>
          <w:szCs w:val="24"/>
        </w:rPr>
        <w:t>годов</w:t>
      </w:r>
      <w:r w:rsidR="0004539E" w:rsidRPr="001A5A1A">
        <w:rPr>
          <w:sz w:val="24"/>
          <w:szCs w:val="24"/>
        </w:rPr>
        <w:t xml:space="preserve"> осуществляется </w:t>
      </w:r>
      <w:r w:rsidR="00EF4CA3" w:rsidRPr="001A5A1A">
        <w:rPr>
          <w:sz w:val="24"/>
          <w:szCs w:val="24"/>
        </w:rPr>
        <w:t>ведущим специалистом общего отдела.</w:t>
      </w:r>
    </w:p>
    <w:p w:rsidR="0004539E" w:rsidRPr="001A5A1A" w:rsidRDefault="0004539E" w:rsidP="00243658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1A5A1A">
        <w:rPr>
          <w:sz w:val="24"/>
          <w:szCs w:val="24"/>
        </w:rPr>
        <w:t xml:space="preserve">8.2. </w:t>
      </w:r>
      <w:r w:rsidR="005B5AC4" w:rsidRPr="001A5A1A">
        <w:rPr>
          <w:sz w:val="24"/>
          <w:szCs w:val="24"/>
        </w:rPr>
        <w:t xml:space="preserve">Ведущий специалист общего отдела </w:t>
      </w:r>
      <w:r w:rsidRPr="001A5A1A">
        <w:rPr>
          <w:sz w:val="24"/>
          <w:szCs w:val="24"/>
        </w:rPr>
        <w:t xml:space="preserve">в целях реализации </w:t>
      </w:r>
      <w:r w:rsidR="0014375E" w:rsidRPr="001A5A1A">
        <w:rPr>
          <w:sz w:val="24"/>
          <w:szCs w:val="24"/>
        </w:rPr>
        <w:t>Муниципальной программы</w:t>
      </w:r>
      <w:r w:rsidRPr="001A5A1A">
        <w:rPr>
          <w:sz w:val="24"/>
          <w:szCs w:val="24"/>
        </w:rPr>
        <w:t xml:space="preserve"> выполняет следующие функции:</w:t>
      </w:r>
    </w:p>
    <w:p w:rsidR="00E81A28" w:rsidRPr="001A5A1A" w:rsidRDefault="00E81A28" w:rsidP="00243658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1A5A1A">
        <w:t>- обеспечивает взаимодействие между структурными подразделениями местн</w:t>
      </w:r>
      <w:r w:rsidR="006E3330">
        <w:t>ой администрации по реализации М</w:t>
      </w:r>
      <w:r w:rsidRPr="001A5A1A">
        <w:t>униципальной программы;</w:t>
      </w:r>
    </w:p>
    <w:p w:rsidR="00E81A28" w:rsidRPr="001A5A1A" w:rsidRDefault="006E3330" w:rsidP="00243658">
      <w:pPr>
        <w:pStyle w:val="20"/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проект М</w:t>
      </w:r>
      <w:r w:rsidR="00E81A28" w:rsidRPr="001A5A1A">
        <w:rPr>
          <w:sz w:val="24"/>
          <w:szCs w:val="24"/>
        </w:rPr>
        <w:t>униципальной программы;</w:t>
      </w:r>
    </w:p>
    <w:p w:rsidR="00E81A28" w:rsidRPr="001A5A1A" w:rsidRDefault="00E81A28" w:rsidP="00243658">
      <w:pPr>
        <w:pStyle w:val="20"/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1A5A1A">
        <w:rPr>
          <w:sz w:val="24"/>
          <w:szCs w:val="24"/>
        </w:rPr>
        <w:t xml:space="preserve">- формирует прогноз расходов на реализацию </w:t>
      </w:r>
      <w:r w:rsidR="00122AD0">
        <w:rPr>
          <w:sz w:val="24"/>
          <w:szCs w:val="24"/>
        </w:rPr>
        <w:t>М</w:t>
      </w:r>
      <w:r w:rsidRPr="001A5A1A">
        <w:rPr>
          <w:sz w:val="24"/>
          <w:szCs w:val="24"/>
        </w:rPr>
        <w:t>униципальной программы и готовит финансовое экономическое обоснование;</w:t>
      </w:r>
    </w:p>
    <w:p w:rsidR="00E81A28" w:rsidRPr="001A5A1A" w:rsidRDefault="00E81A28" w:rsidP="00243658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1A5A1A">
        <w:t xml:space="preserve">- участвует в обсуждении вопросов, связанных с реализацией и финансированием </w:t>
      </w:r>
      <w:r w:rsidR="00122AD0">
        <w:t>М</w:t>
      </w:r>
      <w:r w:rsidRPr="001A5A1A">
        <w:t>униципальной программы;</w:t>
      </w:r>
    </w:p>
    <w:p w:rsidR="00E81A28" w:rsidRPr="001A5A1A" w:rsidRDefault="00E81A28" w:rsidP="00243658">
      <w:pPr>
        <w:pStyle w:val="20"/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1A5A1A">
        <w:rPr>
          <w:sz w:val="24"/>
          <w:szCs w:val="24"/>
        </w:rPr>
        <w:t>- соглас</w:t>
      </w:r>
      <w:r w:rsidR="00122AD0">
        <w:rPr>
          <w:sz w:val="24"/>
          <w:szCs w:val="24"/>
        </w:rPr>
        <w:t>овывает план-график реализации М</w:t>
      </w:r>
      <w:r w:rsidRPr="001A5A1A">
        <w:rPr>
          <w:sz w:val="24"/>
          <w:szCs w:val="24"/>
        </w:rPr>
        <w:t>униципальной программы (в т. ч. изменения);</w:t>
      </w:r>
    </w:p>
    <w:p w:rsidR="00E81A28" w:rsidRPr="001A5A1A" w:rsidRDefault="00122AD0" w:rsidP="00243658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>
        <w:t>- обеспечивает выполнение М</w:t>
      </w:r>
      <w:r w:rsidR="00E81A28" w:rsidRPr="001A5A1A">
        <w:t>униципальной программы, а также эффективность и результативность ее реализации;</w:t>
      </w:r>
    </w:p>
    <w:p w:rsidR="00E81A28" w:rsidRPr="001A5A1A" w:rsidRDefault="00E81A28" w:rsidP="00243658">
      <w:pPr>
        <w:pStyle w:val="20"/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1A5A1A">
        <w:rPr>
          <w:sz w:val="24"/>
          <w:szCs w:val="24"/>
        </w:rPr>
        <w:t xml:space="preserve">- составляет и представляет главе местной администрации </w:t>
      </w:r>
      <w:r w:rsidR="00122AD0">
        <w:rPr>
          <w:sz w:val="24"/>
          <w:szCs w:val="24"/>
        </w:rPr>
        <w:t>оперативный отчет о реализации П</w:t>
      </w:r>
      <w:r w:rsidRPr="001A5A1A">
        <w:rPr>
          <w:sz w:val="24"/>
          <w:szCs w:val="24"/>
        </w:rPr>
        <w:t>одпрограммы</w:t>
      </w:r>
      <w:r w:rsidR="00122AD0">
        <w:rPr>
          <w:sz w:val="24"/>
          <w:szCs w:val="24"/>
        </w:rPr>
        <w:t xml:space="preserve"> Муниципальной программы</w:t>
      </w:r>
      <w:r w:rsidRPr="001A5A1A">
        <w:rPr>
          <w:sz w:val="24"/>
          <w:szCs w:val="24"/>
        </w:rPr>
        <w:t xml:space="preserve">; </w:t>
      </w:r>
    </w:p>
    <w:p w:rsidR="00E81A28" w:rsidRPr="001A5A1A" w:rsidRDefault="00E81A28" w:rsidP="00243658">
      <w:pPr>
        <w:pStyle w:val="20"/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1A5A1A">
        <w:rPr>
          <w:sz w:val="24"/>
          <w:szCs w:val="24"/>
        </w:rPr>
        <w:t xml:space="preserve">-  представляет главе местной администрации годовые отчеты о реализации </w:t>
      </w:r>
      <w:r w:rsidR="00122AD0">
        <w:rPr>
          <w:sz w:val="24"/>
          <w:szCs w:val="24"/>
        </w:rPr>
        <w:t>П</w:t>
      </w:r>
      <w:r w:rsidRPr="001A5A1A">
        <w:rPr>
          <w:sz w:val="24"/>
          <w:szCs w:val="24"/>
        </w:rPr>
        <w:t>одпрограммы</w:t>
      </w:r>
      <w:r w:rsidR="00122AD0">
        <w:rPr>
          <w:sz w:val="24"/>
          <w:szCs w:val="24"/>
        </w:rPr>
        <w:t xml:space="preserve"> Муниципальной программы</w:t>
      </w:r>
      <w:r w:rsidRPr="001A5A1A">
        <w:rPr>
          <w:sz w:val="24"/>
          <w:szCs w:val="24"/>
        </w:rPr>
        <w:t>;</w:t>
      </w:r>
    </w:p>
    <w:p w:rsidR="00E81A28" w:rsidRPr="001A5A1A" w:rsidRDefault="00E81A28" w:rsidP="00243658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1A5A1A">
        <w:t>- обеспе</w:t>
      </w:r>
      <w:r w:rsidR="00122AD0">
        <w:t>чивает соответствие содержания М</w:t>
      </w:r>
      <w:r w:rsidRPr="001A5A1A">
        <w:t>униципальных программ, размещенных на сайте муниципальным программам и изменениям в них, утвержденным на бумажном носителе.</w:t>
      </w:r>
    </w:p>
    <w:p w:rsidR="00265859" w:rsidRDefault="0004539E" w:rsidP="00243658">
      <w:pPr>
        <w:pStyle w:val="20"/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1A5A1A">
        <w:rPr>
          <w:sz w:val="24"/>
          <w:szCs w:val="24"/>
          <w:lang w:eastAsia="ru-RU" w:bidi="ru-RU"/>
        </w:rPr>
        <w:t xml:space="preserve">8.3. </w:t>
      </w:r>
      <w:r w:rsidR="00E43B36" w:rsidRPr="001A5A1A">
        <w:rPr>
          <w:sz w:val="24"/>
          <w:szCs w:val="24"/>
        </w:rPr>
        <w:t>Отдел заказа и делоп</w:t>
      </w:r>
      <w:r w:rsidR="000B7943">
        <w:rPr>
          <w:sz w:val="24"/>
          <w:szCs w:val="24"/>
        </w:rPr>
        <w:t>роизводства в целях реализации П</w:t>
      </w:r>
      <w:r w:rsidR="00E43B36" w:rsidRPr="001A5A1A">
        <w:rPr>
          <w:sz w:val="24"/>
          <w:szCs w:val="24"/>
        </w:rPr>
        <w:t>одпрограмм</w:t>
      </w:r>
      <w:r w:rsidR="000D55F7">
        <w:rPr>
          <w:sz w:val="24"/>
          <w:szCs w:val="24"/>
        </w:rPr>
        <w:t>ы</w:t>
      </w:r>
      <w:r w:rsidR="00E43B36" w:rsidRPr="001A5A1A">
        <w:rPr>
          <w:sz w:val="24"/>
          <w:szCs w:val="24"/>
        </w:rPr>
        <w:t xml:space="preserve"> </w:t>
      </w:r>
      <w:r w:rsidR="00243658">
        <w:rPr>
          <w:sz w:val="24"/>
          <w:szCs w:val="24"/>
        </w:rPr>
        <w:t>М</w:t>
      </w:r>
      <w:r w:rsidR="00E43B36" w:rsidRPr="001A5A1A">
        <w:rPr>
          <w:sz w:val="24"/>
          <w:szCs w:val="24"/>
        </w:rPr>
        <w:t>униципальной программы «</w:t>
      </w:r>
      <w:r w:rsidR="00A6335A">
        <w:rPr>
          <w:sz w:val="24"/>
          <w:szCs w:val="24"/>
        </w:rPr>
        <w:t>Национальная безопасность</w:t>
      </w:r>
      <w:r w:rsidR="00E43B36" w:rsidRPr="001A5A1A">
        <w:rPr>
          <w:sz w:val="24"/>
          <w:szCs w:val="24"/>
        </w:rPr>
        <w:t>»</w:t>
      </w:r>
      <w:r w:rsidR="00265859">
        <w:rPr>
          <w:sz w:val="24"/>
          <w:szCs w:val="24"/>
        </w:rPr>
        <w:t>:</w:t>
      </w:r>
    </w:p>
    <w:p w:rsidR="00E43B36" w:rsidRDefault="00265859" w:rsidP="00243658">
      <w:pPr>
        <w:pStyle w:val="20"/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3B36" w:rsidRPr="001A5A1A">
        <w:rPr>
          <w:sz w:val="24"/>
          <w:szCs w:val="24"/>
        </w:rPr>
        <w:t xml:space="preserve"> готовит заключение по </w:t>
      </w:r>
      <w:r w:rsidR="00243658">
        <w:rPr>
          <w:sz w:val="24"/>
          <w:szCs w:val="24"/>
        </w:rPr>
        <w:t>проекту М</w:t>
      </w:r>
      <w:r>
        <w:rPr>
          <w:sz w:val="24"/>
          <w:szCs w:val="24"/>
        </w:rPr>
        <w:t>униципальной программы;</w:t>
      </w:r>
    </w:p>
    <w:p w:rsidR="00265859" w:rsidRPr="001A5A1A" w:rsidRDefault="00265859" w:rsidP="00243658">
      <w:pPr>
        <w:pStyle w:val="20"/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осущес</w:t>
      </w:r>
      <w:r w:rsidR="00243658">
        <w:rPr>
          <w:sz w:val="24"/>
          <w:szCs w:val="24"/>
        </w:rPr>
        <w:t>твляет контроль за реализацией М</w:t>
      </w:r>
      <w:r>
        <w:rPr>
          <w:sz w:val="24"/>
          <w:szCs w:val="24"/>
        </w:rPr>
        <w:t>униципальной программы.</w:t>
      </w:r>
    </w:p>
    <w:p w:rsidR="0004539E" w:rsidRPr="00515CA6" w:rsidRDefault="0004539E" w:rsidP="00685C76">
      <w:pPr>
        <w:pStyle w:val="20"/>
        <w:shd w:val="clear" w:color="auto" w:fill="auto"/>
        <w:suppressAutoHyphens/>
        <w:spacing w:after="0" w:line="240" w:lineRule="auto"/>
        <w:jc w:val="both"/>
        <w:rPr>
          <w:b/>
          <w:sz w:val="24"/>
          <w:szCs w:val="24"/>
        </w:rPr>
      </w:pPr>
    </w:p>
    <w:p w:rsidR="0004539E" w:rsidRPr="00515CA6" w:rsidRDefault="0004539E" w:rsidP="00045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943" w:rsidRDefault="000B7943"/>
    <w:p w:rsidR="000B7943" w:rsidRDefault="000B7943"/>
    <w:p w:rsidR="005070F0" w:rsidRPr="00A83D69" w:rsidRDefault="005070F0" w:rsidP="00A83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0F0" w:rsidRPr="00A83D69" w:rsidRDefault="00A83D69" w:rsidP="00A83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D69">
        <w:rPr>
          <w:rFonts w:ascii="Times New Roman" w:hAnsi="Times New Roman" w:cs="Times New Roman"/>
          <w:sz w:val="24"/>
          <w:szCs w:val="24"/>
        </w:rPr>
        <w:t>Ведущий специалист</w:t>
      </w:r>
    </w:p>
    <w:p w:rsidR="00A83D69" w:rsidRPr="00A83D69" w:rsidRDefault="00A83D69" w:rsidP="00A83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D69">
        <w:rPr>
          <w:rFonts w:ascii="Times New Roman" w:hAnsi="Times New Roman" w:cs="Times New Roman"/>
          <w:sz w:val="24"/>
          <w:szCs w:val="24"/>
        </w:rPr>
        <w:t>общего отдела</w:t>
      </w:r>
      <w:r>
        <w:rPr>
          <w:rFonts w:ascii="Times New Roman" w:hAnsi="Times New Roman" w:cs="Times New Roman"/>
          <w:sz w:val="24"/>
          <w:szCs w:val="24"/>
        </w:rPr>
        <w:t xml:space="preserve"> местной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Попова</w:t>
      </w:r>
    </w:p>
    <w:p w:rsidR="006B61EA" w:rsidRDefault="006B61EA" w:rsidP="006B61EA">
      <w:pPr>
        <w:pStyle w:val="ConsPlusNormal"/>
        <w:pageBreakBefore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6B61EA" w:rsidRDefault="006B61EA" w:rsidP="006B61EA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 МУНИЦИПАЛЬНОЙ ПРОГРАММЫ</w:t>
      </w:r>
    </w:p>
    <w:p w:rsidR="006B61EA" w:rsidRDefault="006B61EA" w:rsidP="006B61EA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1EA" w:rsidRPr="002B2FC2" w:rsidRDefault="004D1531" w:rsidP="006B61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A755B">
        <w:rPr>
          <w:rFonts w:ascii="Times New Roman" w:hAnsi="Times New Roman" w:cs="Times New Roman"/>
          <w:b/>
          <w:sz w:val="24"/>
          <w:szCs w:val="24"/>
        </w:rPr>
        <w:t>Национальная безопасность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B61EA" w:rsidRPr="002B2FC2">
        <w:rPr>
          <w:rFonts w:ascii="Times New Roman" w:hAnsi="Times New Roman" w:cs="Times New Roman"/>
          <w:b/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Морской на </w:t>
      </w:r>
    </w:p>
    <w:p w:rsidR="006B61EA" w:rsidRPr="002B2FC2" w:rsidRDefault="004D1531" w:rsidP="006B61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очередной финансовый 2023 </w:t>
      </w:r>
      <w:r w:rsidR="006B61EA" w:rsidRPr="002174DC">
        <w:rPr>
          <w:rFonts w:ascii="Times New Roman" w:hAnsi="Times New Roman" w:cs="Times New Roman"/>
          <w:b/>
          <w:sz w:val="24"/>
          <w:szCs w:val="24"/>
        </w:rPr>
        <w:t>год и</w:t>
      </w:r>
      <w:r w:rsidR="00082E44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6B61EA" w:rsidRPr="002174DC">
        <w:rPr>
          <w:rFonts w:ascii="Times New Roman" w:hAnsi="Times New Roman" w:cs="Times New Roman"/>
          <w:b/>
          <w:sz w:val="24"/>
          <w:szCs w:val="24"/>
        </w:rPr>
        <w:t xml:space="preserve">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082E4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1EA" w:rsidRPr="002174D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B61EA" w:rsidRPr="00217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E44">
        <w:rPr>
          <w:rFonts w:ascii="Times New Roman" w:hAnsi="Times New Roman" w:cs="Times New Roman"/>
          <w:b/>
          <w:sz w:val="24"/>
          <w:szCs w:val="24"/>
        </w:rPr>
        <w:t>годов</w:t>
      </w:r>
      <w:r w:rsidR="006B61E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2389"/>
        <w:gridCol w:w="307"/>
        <w:gridCol w:w="1906"/>
        <w:gridCol w:w="2138"/>
        <w:gridCol w:w="2142"/>
      </w:tblGrid>
      <w:tr w:rsidR="00FF61BB" w:rsidTr="002A543F">
        <w:tc>
          <w:tcPr>
            <w:tcW w:w="248" w:type="pct"/>
          </w:tcPr>
          <w:p w:rsidR="006B61EA" w:rsidRPr="002B2FC2" w:rsidRDefault="006B61EA" w:rsidP="00D93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78" w:type="pct"/>
          </w:tcPr>
          <w:p w:rsidR="006B61EA" w:rsidRPr="002B2FC2" w:rsidRDefault="006B61EA" w:rsidP="00D93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паспорта программы</w:t>
            </w:r>
          </w:p>
        </w:tc>
        <w:tc>
          <w:tcPr>
            <w:tcW w:w="3474" w:type="pct"/>
            <w:gridSpan w:val="4"/>
          </w:tcPr>
          <w:p w:rsidR="006B61EA" w:rsidRPr="002B2FC2" w:rsidRDefault="006B61EA" w:rsidP="00D93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F61BB" w:rsidTr="002A543F">
        <w:tc>
          <w:tcPr>
            <w:tcW w:w="248" w:type="pct"/>
          </w:tcPr>
          <w:p w:rsidR="006B61EA" w:rsidRPr="002B2FC2" w:rsidRDefault="006B61EA" w:rsidP="00D93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pct"/>
          </w:tcPr>
          <w:p w:rsidR="006B61EA" w:rsidRPr="002B2FC2" w:rsidRDefault="006B61EA" w:rsidP="00D93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3474" w:type="pct"/>
            <w:gridSpan w:val="4"/>
          </w:tcPr>
          <w:p w:rsidR="006B61EA" w:rsidRPr="00604218" w:rsidRDefault="00604218" w:rsidP="007A21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7A21C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муниципального образования города федерального значения Санкт-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Петербурга муниципальный округ М</w:t>
            </w: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 xml:space="preserve">орской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 и</w:t>
            </w:r>
            <w:r w:rsidR="00082E4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2024 </w:t>
            </w:r>
            <w:r w:rsidR="00082E4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E44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Муниципальная программа) </w:t>
            </w:r>
            <w:r w:rsidR="00FD50B7" w:rsidRPr="001A5A1A">
              <w:rPr>
                <w:rFonts w:ascii="Times New Roman" w:hAnsi="Times New Roman" w:cs="Times New Roman"/>
                <w:sz w:val="24"/>
                <w:szCs w:val="24"/>
              </w:rPr>
              <w:t xml:space="preserve">Целевая статья </w:t>
            </w:r>
            <w:r w:rsidR="00492D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D50B7">
              <w:rPr>
                <w:rFonts w:ascii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</w:tr>
      <w:tr w:rsidR="00FF61BB" w:rsidTr="002A543F">
        <w:tc>
          <w:tcPr>
            <w:tcW w:w="248" w:type="pct"/>
          </w:tcPr>
          <w:p w:rsidR="00045A80" w:rsidRPr="002B2FC2" w:rsidRDefault="000E2C5D" w:rsidP="00D93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pct"/>
          </w:tcPr>
          <w:p w:rsidR="00045A80" w:rsidRPr="002B2FC2" w:rsidRDefault="00045A80" w:rsidP="00D93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474" w:type="pct"/>
            <w:gridSpan w:val="4"/>
          </w:tcPr>
          <w:p w:rsidR="00045A80" w:rsidRPr="002B2FC2" w:rsidRDefault="00492D83" w:rsidP="00D93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1A5A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  <w:r w:rsidRPr="001A5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5A1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- целевая 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60 1 00 00000</w:t>
            </w:r>
          </w:p>
        </w:tc>
      </w:tr>
      <w:tr w:rsidR="00FF61BB" w:rsidTr="002A543F">
        <w:tc>
          <w:tcPr>
            <w:tcW w:w="248" w:type="pct"/>
          </w:tcPr>
          <w:p w:rsidR="00D93E5B" w:rsidRPr="002B2FC2" w:rsidRDefault="000E2C5D" w:rsidP="00D93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pct"/>
          </w:tcPr>
          <w:p w:rsidR="00D93E5B" w:rsidRPr="002B2FC2" w:rsidRDefault="00D93E5B" w:rsidP="00D93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3474" w:type="pct"/>
            <w:gridSpan w:val="4"/>
            <w:vAlign w:val="center"/>
          </w:tcPr>
          <w:p w:rsidR="00D93E5B" w:rsidRPr="002B2FC2" w:rsidRDefault="00604218" w:rsidP="00604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880958" w:rsidTr="002A543F">
        <w:tc>
          <w:tcPr>
            <w:tcW w:w="248" w:type="pct"/>
          </w:tcPr>
          <w:p w:rsidR="00880958" w:rsidRPr="002B2FC2" w:rsidRDefault="00880958" w:rsidP="00880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pct"/>
          </w:tcPr>
          <w:p w:rsidR="00880958" w:rsidRPr="002B2FC2" w:rsidRDefault="00880958" w:rsidP="00880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474" w:type="pct"/>
            <w:gridSpan w:val="4"/>
          </w:tcPr>
          <w:p w:rsidR="00880958" w:rsidRDefault="00880958" w:rsidP="00880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МО Морской.</w:t>
            </w:r>
          </w:p>
          <w:p w:rsidR="00880958" w:rsidRPr="002B2FC2" w:rsidRDefault="00880958" w:rsidP="00880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57" w:rsidTr="002A543F">
        <w:tc>
          <w:tcPr>
            <w:tcW w:w="248" w:type="pct"/>
          </w:tcPr>
          <w:p w:rsidR="00FE0857" w:rsidRPr="002B2FC2" w:rsidRDefault="00FE0857" w:rsidP="00FE0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278" w:type="pct"/>
          </w:tcPr>
          <w:p w:rsidR="00FE0857" w:rsidRPr="002B2FC2" w:rsidRDefault="00FE0857" w:rsidP="00FE0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  <w:tc>
          <w:tcPr>
            <w:tcW w:w="3474" w:type="pct"/>
            <w:gridSpan w:val="4"/>
          </w:tcPr>
          <w:p w:rsidR="00FE0857" w:rsidRPr="002B2FC2" w:rsidRDefault="00FE0857" w:rsidP="00EA44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общего отдела </w:t>
            </w:r>
          </w:p>
        </w:tc>
      </w:tr>
      <w:tr w:rsidR="00FE0857" w:rsidTr="002A543F">
        <w:tc>
          <w:tcPr>
            <w:tcW w:w="248" w:type="pct"/>
          </w:tcPr>
          <w:p w:rsidR="00FE0857" w:rsidRPr="002B2FC2" w:rsidRDefault="00FE0857" w:rsidP="00FE0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pct"/>
          </w:tcPr>
          <w:p w:rsidR="00FE0857" w:rsidRPr="002B2FC2" w:rsidRDefault="00FE0857" w:rsidP="00FE0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реализации </w:t>
            </w:r>
          </w:p>
        </w:tc>
        <w:tc>
          <w:tcPr>
            <w:tcW w:w="3474" w:type="pct"/>
            <w:gridSpan w:val="4"/>
          </w:tcPr>
          <w:p w:rsidR="00EA447D" w:rsidRDefault="00FE0857" w:rsidP="00FE0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общего отдела </w:t>
            </w:r>
          </w:p>
          <w:p w:rsidR="00FE0857" w:rsidRPr="002B2FC2" w:rsidRDefault="00FE0857" w:rsidP="00FE0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BB" w:rsidTr="002A543F">
        <w:tc>
          <w:tcPr>
            <w:tcW w:w="248" w:type="pct"/>
          </w:tcPr>
          <w:p w:rsidR="006B61EA" w:rsidRPr="002B2FC2" w:rsidRDefault="000E2C5D" w:rsidP="00D93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pct"/>
          </w:tcPr>
          <w:p w:rsidR="006B61EA" w:rsidRPr="002B2FC2" w:rsidRDefault="006B61EA" w:rsidP="00D93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8443A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74" w:type="pct"/>
            <w:gridSpan w:val="4"/>
          </w:tcPr>
          <w:p w:rsidR="007E7186" w:rsidRPr="00237CAB" w:rsidRDefault="007E7186" w:rsidP="007E7186">
            <w:pPr>
              <w:pStyle w:val="a4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ситуации.</w:t>
            </w:r>
          </w:p>
          <w:p w:rsidR="006B61EA" w:rsidRPr="002B2FC2" w:rsidRDefault="007E7186" w:rsidP="007E7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EA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F61BB" w:rsidTr="002A543F">
        <w:tc>
          <w:tcPr>
            <w:tcW w:w="248" w:type="pct"/>
          </w:tcPr>
          <w:p w:rsidR="006B61EA" w:rsidRPr="002B2FC2" w:rsidRDefault="000E2C5D" w:rsidP="00D93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pct"/>
          </w:tcPr>
          <w:p w:rsidR="006B61EA" w:rsidRPr="002B2FC2" w:rsidRDefault="006B61EA" w:rsidP="00D93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8443A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74" w:type="pct"/>
            <w:gridSpan w:val="4"/>
          </w:tcPr>
          <w:p w:rsidR="00EE60C8" w:rsidRDefault="00A007B8" w:rsidP="00800A86">
            <w:pPr>
              <w:pStyle w:val="2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 w:rsidR="007E7186">
              <w:rPr>
                <w:color w:val="000000"/>
                <w:sz w:val="24"/>
                <w:szCs w:val="24"/>
                <w:lang w:eastAsia="ru-RU" w:bidi="ru-RU"/>
              </w:rPr>
              <w:t xml:space="preserve"> и проведение обучающих занятий</w:t>
            </w:r>
            <w:r w:rsidR="005E5836">
              <w:rPr>
                <w:color w:val="000000"/>
                <w:sz w:val="24"/>
                <w:szCs w:val="24"/>
                <w:lang w:eastAsia="ru-RU" w:bidi="ru-RU"/>
              </w:rPr>
              <w:t xml:space="preserve"> неработающего населения</w:t>
            </w:r>
            <w:r w:rsidR="007E7186">
              <w:rPr>
                <w:color w:val="000000"/>
                <w:sz w:val="24"/>
                <w:szCs w:val="24"/>
                <w:lang w:eastAsia="ru-RU" w:bidi="ru-RU"/>
              </w:rPr>
              <w:t xml:space="preserve"> в очном или онлайн-формате</w:t>
            </w:r>
            <w:r w:rsidR="005E583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E5836" w:rsidRPr="00922490">
              <w:rPr>
                <w:sz w:val="24"/>
                <w:szCs w:val="24"/>
              </w:rPr>
              <w:t>по вопросам</w:t>
            </w:r>
            <w:r w:rsidR="005E5836">
              <w:rPr>
                <w:sz w:val="24"/>
                <w:szCs w:val="24"/>
              </w:rPr>
              <w:t>,</w:t>
            </w:r>
            <w:r w:rsidR="005E5836" w:rsidRPr="00922490">
              <w:rPr>
                <w:sz w:val="24"/>
                <w:szCs w:val="24"/>
              </w:rPr>
              <w:t xml:space="preserve"> </w:t>
            </w:r>
            <w:r w:rsidR="005E5836">
              <w:rPr>
                <w:sz w:val="24"/>
                <w:szCs w:val="24"/>
              </w:rPr>
      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      </w:r>
            <w:r w:rsidR="00472F97">
              <w:rPr>
                <w:rFonts w:eastAsiaTheme="minorEastAsia"/>
                <w:sz w:val="24"/>
                <w:szCs w:val="24"/>
                <w:lang w:eastAsia="ru-RU"/>
              </w:rPr>
              <w:t>:</w:t>
            </w:r>
          </w:p>
          <w:p w:rsidR="00472F97" w:rsidRDefault="00831ADC" w:rsidP="00800A86">
            <w:pPr>
              <w:pStyle w:val="20"/>
              <w:spacing w:after="0" w:line="24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На 2023 год - 1 </w:t>
            </w:r>
            <w:r w:rsidR="00337C13">
              <w:rPr>
                <w:rFonts w:eastAsiaTheme="minorEastAsia"/>
                <w:sz w:val="24"/>
                <w:szCs w:val="24"/>
                <w:lang w:eastAsia="ru-RU"/>
              </w:rPr>
              <w:t>обучение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  <w:p w:rsidR="00831ADC" w:rsidRDefault="00831ADC" w:rsidP="00800A86">
            <w:pPr>
              <w:pStyle w:val="20"/>
              <w:spacing w:after="0" w:line="24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На 2024 год – 1 </w:t>
            </w:r>
            <w:r w:rsidR="00337C13">
              <w:rPr>
                <w:rFonts w:eastAsiaTheme="minorEastAsia"/>
                <w:sz w:val="24"/>
                <w:szCs w:val="24"/>
                <w:lang w:eastAsia="ru-RU"/>
              </w:rPr>
              <w:t>обучение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  <w:p w:rsidR="00831ADC" w:rsidRDefault="00831ADC" w:rsidP="00800A86">
            <w:pPr>
              <w:pStyle w:val="20"/>
              <w:spacing w:after="0" w:line="24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На 2025 год – 1 </w:t>
            </w:r>
            <w:r w:rsidR="00337C13">
              <w:rPr>
                <w:rFonts w:eastAsiaTheme="minorEastAsia"/>
                <w:sz w:val="24"/>
                <w:szCs w:val="24"/>
                <w:lang w:eastAsia="ru-RU"/>
              </w:rPr>
              <w:t>обучение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  <w:p w:rsidR="00CB0A2B" w:rsidRDefault="00CD305A" w:rsidP="00800A86">
            <w:pPr>
              <w:pStyle w:val="2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Подготовка и публикация информационных материалов в официальных печатных и электронных СМИ муниципального образования</w:t>
            </w:r>
            <w:r w:rsidR="00865EB4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865EB4" w:rsidRPr="00922490">
              <w:rPr>
                <w:sz w:val="24"/>
                <w:szCs w:val="24"/>
              </w:rPr>
              <w:t>по вопросам</w:t>
            </w:r>
            <w:r w:rsidR="00865EB4">
              <w:rPr>
                <w:sz w:val="24"/>
                <w:szCs w:val="24"/>
              </w:rPr>
              <w:t>,</w:t>
            </w:r>
            <w:r w:rsidR="00865EB4" w:rsidRPr="00922490">
              <w:rPr>
                <w:sz w:val="24"/>
                <w:szCs w:val="24"/>
              </w:rPr>
              <w:t xml:space="preserve"> </w:t>
            </w:r>
            <w:r w:rsidR="00865EB4">
              <w:rPr>
                <w:sz w:val="24"/>
                <w:szCs w:val="24"/>
              </w:rPr>
      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      </w:r>
            <w:r w:rsidR="005B2DE3">
              <w:rPr>
                <w:sz w:val="24"/>
                <w:szCs w:val="24"/>
              </w:rPr>
              <w:t xml:space="preserve"> с целью повышения информированности жителей муниципального образования</w:t>
            </w:r>
            <w:r w:rsidR="006F0EB9">
              <w:rPr>
                <w:rFonts w:eastAsiaTheme="minorEastAsia"/>
                <w:sz w:val="24"/>
                <w:szCs w:val="24"/>
                <w:lang w:eastAsia="ru-RU"/>
              </w:rPr>
              <w:t>:</w:t>
            </w:r>
          </w:p>
          <w:p w:rsidR="006F0EB9" w:rsidRDefault="006F0EB9" w:rsidP="00800A86">
            <w:pPr>
              <w:pStyle w:val="20"/>
              <w:spacing w:after="0" w:line="24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На 2023 год – не менее 20-ти </w:t>
            </w:r>
            <w:r w:rsidR="00CC1D82">
              <w:rPr>
                <w:rFonts w:eastAsiaTheme="minorEastAsia"/>
                <w:sz w:val="24"/>
                <w:szCs w:val="24"/>
                <w:lang w:eastAsia="ru-RU"/>
              </w:rPr>
              <w:t>публикаций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  <w:p w:rsidR="006F0EB9" w:rsidRDefault="006F0EB9" w:rsidP="00800A86">
            <w:pPr>
              <w:pStyle w:val="20"/>
              <w:spacing w:after="0" w:line="24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На 2024 год – не менее 20-ти </w:t>
            </w:r>
            <w:r w:rsidR="00CC1D82">
              <w:rPr>
                <w:rFonts w:eastAsiaTheme="minorEastAsia"/>
                <w:sz w:val="24"/>
                <w:szCs w:val="24"/>
                <w:lang w:eastAsia="ru-RU"/>
              </w:rPr>
              <w:t>публикаций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  <w:p w:rsidR="00CC1D82" w:rsidRDefault="00CC1D82" w:rsidP="00800A86">
            <w:pPr>
              <w:pStyle w:val="20"/>
              <w:spacing w:after="0" w:line="24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 2024 год – не менее 20-ти публикаций.</w:t>
            </w:r>
          </w:p>
          <w:p w:rsidR="006F0EB9" w:rsidRDefault="00BF74C1" w:rsidP="00800A86">
            <w:pPr>
              <w:pStyle w:val="2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Подготовка и размещение обучающих видеоуроков и организационно-методических видеоматериалов по </w:t>
            </w:r>
            <w:r w:rsidRPr="00922490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>,</w:t>
            </w:r>
            <w:r w:rsidRPr="00922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с целью повышения информированности жителей муниципального образования</w:t>
            </w:r>
            <w:r w:rsidR="004024F4">
              <w:rPr>
                <w:sz w:val="24"/>
                <w:szCs w:val="24"/>
              </w:rPr>
              <w:t xml:space="preserve"> через электронные СМИ муниципального образования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:</w:t>
            </w:r>
          </w:p>
          <w:p w:rsidR="00172E07" w:rsidRDefault="00172E07" w:rsidP="00800A86">
            <w:pPr>
              <w:pStyle w:val="20"/>
              <w:spacing w:after="0" w:line="24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 2023 год – не менее 3-х</w:t>
            </w:r>
            <w:r w:rsidR="004024F4">
              <w:rPr>
                <w:rFonts w:eastAsiaTheme="minorEastAsia"/>
                <w:sz w:val="24"/>
                <w:szCs w:val="24"/>
                <w:lang w:eastAsia="ru-RU"/>
              </w:rPr>
              <w:t xml:space="preserve"> обучающих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800A86">
              <w:rPr>
                <w:rFonts w:eastAsiaTheme="minorEastAsia"/>
                <w:sz w:val="24"/>
                <w:szCs w:val="24"/>
                <w:lang w:eastAsia="ru-RU"/>
              </w:rPr>
              <w:t>видеоматериалов.</w:t>
            </w:r>
          </w:p>
          <w:p w:rsidR="00800A86" w:rsidRDefault="00800A86" w:rsidP="00800A86">
            <w:pPr>
              <w:pStyle w:val="20"/>
              <w:spacing w:after="0" w:line="24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На 2024 год – не менее 3-х </w:t>
            </w:r>
            <w:r w:rsidR="004024F4">
              <w:rPr>
                <w:rFonts w:eastAsiaTheme="minorEastAsia"/>
                <w:sz w:val="24"/>
                <w:szCs w:val="24"/>
                <w:lang w:eastAsia="ru-RU"/>
              </w:rPr>
              <w:t xml:space="preserve">обучающих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видеоматериалов.</w:t>
            </w:r>
          </w:p>
          <w:p w:rsidR="00800A86" w:rsidRPr="003502B0" w:rsidRDefault="00800A86" w:rsidP="00800A86">
            <w:pPr>
              <w:pStyle w:val="20"/>
              <w:spacing w:after="0" w:line="240" w:lineRule="auto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На 2025 год – не менее 3-х </w:t>
            </w:r>
            <w:r w:rsidR="004024F4">
              <w:rPr>
                <w:rFonts w:eastAsiaTheme="minorEastAsia"/>
                <w:sz w:val="24"/>
                <w:szCs w:val="24"/>
                <w:lang w:eastAsia="ru-RU"/>
              </w:rPr>
              <w:t xml:space="preserve">обучающих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видеоматериалов.</w:t>
            </w:r>
          </w:p>
        </w:tc>
      </w:tr>
      <w:tr w:rsidR="00FF61BB" w:rsidTr="002A543F">
        <w:tc>
          <w:tcPr>
            <w:tcW w:w="248" w:type="pct"/>
          </w:tcPr>
          <w:p w:rsidR="006B61EA" w:rsidRPr="002B2FC2" w:rsidRDefault="000E2C5D" w:rsidP="00D93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8" w:type="pct"/>
          </w:tcPr>
          <w:p w:rsidR="006B61EA" w:rsidRPr="002B2FC2" w:rsidRDefault="006B61EA" w:rsidP="00D93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8443A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74" w:type="pct"/>
            <w:gridSpan w:val="4"/>
          </w:tcPr>
          <w:p w:rsidR="00CB0A2B" w:rsidRPr="00CB0A2B" w:rsidRDefault="00CB0A2B" w:rsidP="00CB0A2B">
            <w:pPr>
              <w:pStyle w:val="a4"/>
              <w:numPr>
                <w:ilvl w:val="0"/>
                <w:numId w:val="1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B0A2B">
              <w:rPr>
                <w:rFonts w:ascii="Times New Roman" w:hAnsi="Times New Roman" w:cs="Times New Roman"/>
              </w:rPr>
              <w:t>Степень достижения целей и решения задач Подпрограммы:</w:t>
            </w:r>
          </w:p>
          <w:p w:rsidR="002075EE" w:rsidRDefault="002075EE" w:rsidP="002075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 занятий</w:t>
            </w: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в очном или онлайн-формате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      </w: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Подпрограммы;</w:t>
            </w:r>
          </w:p>
          <w:p w:rsidR="002075EE" w:rsidRDefault="002075EE" w:rsidP="002075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>- количество публикаций информационных материалов в официальных печатных и электронных СМИ муниципального образования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      </w: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Подпрограммы;</w:t>
            </w:r>
          </w:p>
          <w:p w:rsidR="002075EE" w:rsidRPr="00922490" w:rsidRDefault="002075EE" w:rsidP="002075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размещенных обучающих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видеоуроков и организационно-методических </w:t>
            </w: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>видеоматриалов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      </w:r>
            <w:r w:rsidRPr="0092249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Подпрограммы.</w:t>
            </w:r>
          </w:p>
          <w:p w:rsidR="00CB0A2B" w:rsidRPr="00CD0BC3" w:rsidRDefault="00CB0A2B" w:rsidP="00CB0A2B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66"/>
              </w:tabs>
              <w:spacing w:after="0" w:line="240" w:lineRule="auto"/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  <w:r w:rsidRPr="00CD0BC3">
              <w:rPr>
                <w:color w:val="000000"/>
                <w:sz w:val="24"/>
                <w:szCs w:val="24"/>
                <w:lang w:eastAsia="ru-RU" w:bidi="ru-RU"/>
              </w:rPr>
              <w:t xml:space="preserve">Степень соответствия запланированного уровня затрат и </w:t>
            </w:r>
            <w:r w:rsidRPr="00CD0BC3">
              <w:rPr>
                <w:rFonts w:eastAsiaTheme="minorHAnsi"/>
                <w:sz w:val="24"/>
                <w:szCs w:val="24"/>
              </w:rPr>
              <w:t xml:space="preserve">эффективности использования: </w:t>
            </w:r>
          </w:p>
          <w:p w:rsidR="00CB0A2B" w:rsidRPr="00CD0BC3" w:rsidRDefault="00CB0A2B" w:rsidP="00CB0A2B">
            <w:pPr>
              <w:pStyle w:val="20"/>
              <w:shd w:val="clear" w:color="auto" w:fill="auto"/>
              <w:tabs>
                <w:tab w:val="left" w:pos="366"/>
              </w:tabs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CD0BC3">
              <w:rPr>
                <w:rFonts w:eastAsiaTheme="minorHAnsi"/>
                <w:sz w:val="24"/>
                <w:szCs w:val="24"/>
              </w:rPr>
              <w:t>Реализация Подпрограммы предусмотрена без финансирования.</w:t>
            </w:r>
          </w:p>
          <w:p w:rsidR="006B61EA" w:rsidRPr="00A83D69" w:rsidRDefault="00CB0A2B" w:rsidP="00CB0A2B">
            <w:pPr>
              <w:tabs>
                <w:tab w:val="left" w:pos="36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C3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достижения целей и решения задач Подпрограммы определяется путем сопоставления </w:t>
            </w:r>
            <w:r w:rsidRPr="00CD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 достигнутых значений показателей (индикаторов) Подпрограммы и ее плановых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1BB" w:rsidTr="00E071DF">
        <w:trPr>
          <w:trHeight w:val="1329"/>
        </w:trPr>
        <w:tc>
          <w:tcPr>
            <w:tcW w:w="248" w:type="pct"/>
          </w:tcPr>
          <w:p w:rsidR="006B61EA" w:rsidRPr="002B2FC2" w:rsidRDefault="000E2C5D" w:rsidP="00D93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8" w:type="pct"/>
          </w:tcPr>
          <w:p w:rsidR="006B61EA" w:rsidRPr="002B2FC2" w:rsidRDefault="006B61EA" w:rsidP="00D93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8443A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74" w:type="pct"/>
            <w:gridSpan w:val="4"/>
          </w:tcPr>
          <w:p w:rsidR="006B61EA" w:rsidRDefault="006B61EA" w:rsidP="00D93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EA" w:rsidRDefault="006B61EA" w:rsidP="00D93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EA" w:rsidRDefault="006B61EA" w:rsidP="00D93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EA" w:rsidRPr="002B2FC2" w:rsidRDefault="00353993" w:rsidP="00E07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2023 - 2025</w:t>
            </w:r>
          </w:p>
        </w:tc>
      </w:tr>
      <w:tr w:rsidR="008443AC" w:rsidTr="002A543F">
        <w:trPr>
          <w:trHeight w:val="275"/>
        </w:trPr>
        <w:tc>
          <w:tcPr>
            <w:tcW w:w="248" w:type="pct"/>
          </w:tcPr>
          <w:p w:rsidR="008443AC" w:rsidRPr="002B2FC2" w:rsidRDefault="000E2C5D" w:rsidP="00844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pct"/>
          </w:tcPr>
          <w:p w:rsidR="008443AC" w:rsidRPr="002B2FC2" w:rsidRDefault="008443AC" w:rsidP="008443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мероприятий</w:t>
            </w:r>
          </w:p>
        </w:tc>
        <w:tc>
          <w:tcPr>
            <w:tcW w:w="3474" w:type="pct"/>
            <w:gridSpan w:val="4"/>
            <w:vAlign w:val="center"/>
          </w:tcPr>
          <w:p w:rsidR="008443AC" w:rsidRPr="002B2FC2" w:rsidRDefault="002A543F" w:rsidP="002A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9E1132" w:rsidTr="002A543F">
        <w:trPr>
          <w:trHeight w:val="275"/>
        </w:trPr>
        <w:tc>
          <w:tcPr>
            <w:tcW w:w="248" w:type="pct"/>
            <w:vMerge w:val="restart"/>
          </w:tcPr>
          <w:p w:rsidR="009E1132" w:rsidRPr="002B2FC2" w:rsidRDefault="00AA44EB" w:rsidP="009E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8" w:type="pct"/>
            <w:vMerge w:val="restart"/>
          </w:tcPr>
          <w:p w:rsidR="009E1132" w:rsidRPr="002B2FC2" w:rsidRDefault="009E1132" w:rsidP="009E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и объёмы финансирования подпрограммы.</w:t>
            </w:r>
          </w:p>
        </w:tc>
        <w:tc>
          <w:tcPr>
            <w:tcW w:w="1184" w:type="pct"/>
            <w:gridSpan w:val="2"/>
          </w:tcPr>
          <w:p w:rsidR="009E1132" w:rsidRPr="002B2FC2" w:rsidRDefault="009E1132" w:rsidP="002A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5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4" w:type="pct"/>
          </w:tcPr>
          <w:p w:rsidR="009E1132" w:rsidRPr="002B2FC2" w:rsidRDefault="009E1132" w:rsidP="002A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5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6" w:type="pct"/>
          </w:tcPr>
          <w:p w:rsidR="009E1132" w:rsidRPr="002B2FC2" w:rsidRDefault="009E1132" w:rsidP="002A5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A543F" w:rsidTr="002A543F">
        <w:trPr>
          <w:trHeight w:val="275"/>
        </w:trPr>
        <w:tc>
          <w:tcPr>
            <w:tcW w:w="248" w:type="pct"/>
            <w:vMerge/>
          </w:tcPr>
          <w:p w:rsidR="002A543F" w:rsidRPr="002B2FC2" w:rsidRDefault="002A543F" w:rsidP="009E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Merge/>
          </w:tcPr>
          <w:p w:rsidR="002A543F" w:rsidRDefault="002A543F" w:rsidP="009E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pct"/>
            <w:gridSpan w:val="4"/>
          </w:tcPr>
          <w:p w:rsidR="002A543F" w:rsidRPr="002B2FC2" w:rsidRDefault="00CD2758" w:rsidP="00CD2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внутригородского муниципального образования города федерального значения Санкт-Петербурга МО Морской</w:t>
            </w:r>
          </w:p>
        </w:tc>
      </w:tr>
      <w:tr w:rsidR="00CB0A2B" w:rsidTr="00CB0A2B">
        <w:trPr>
          <w:trHeight w:val="275"/>
        </w:trPr>
        <w:tc>
          <w:tcPr>
            <w:tcW w:w="248" w:type="pct"/>
            <w:vMerge/>
          </w:tcPr>
          <w:p w:rsidR="00CB0A2B" w:rsidRPr="002B2FC2" w:rsidRDefault="00CB0A2B" w:rsidP="009E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Merge/>
          </w:tcPr>
          <w:p w:rsidR="00CB0A2B" w:rsidRDefault="00CB0A2B" w:rsidP="009E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pct"/>
            <w:gridSpan w:val="4"/>
          </w:tcPr>
          <w:p w:rsidR="00CB0A2B" w:rsidRPr="002B2FC2" w:rsidRDefault="00CB0A2B" w:rsidP="00CB0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910876" w:rsidTr="002A543F">
        <w:trPr>
          <w:trHeight w:val="135"/>
        </w:trPr>
        <w:tc>
          <w:tcPr>
            <w:tcW w:w="248" w:type="pct"/>
            <w:vMerge w:val="restart"/>
          </w:tcPr>
          <w:p w:rsidR="00910876" w:rsidRPr="002B2FC2" w:rsidRDefault="00910876" w:rsidP="00AA4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8" w:type="pct"/>
            <w:vMerge w:val="restart"/>
          </w:tcPr>
          <w:p w:rsidR="00910876" w:rsidRPr="002B2FC2" w:rsidRDefault="00910876" w:rsidP="00FF6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объёмы финансирования основных мероприятий</w:t>
            </w:r>
          </w:p>
        </w:tc>
        <w:tc>
          <w:tcPr>
            <w:tcW w:w="164" w:type="pct"/>
          </w:tcPr>
          <w:p w:rsidR="00910876" w:rsidRPr="002B2FC2" w:rsidRDefault="00910876" w:rsidP="0079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0" w:type="pct"/>
            <w:gridSpan w:val="3"/>
          </w:tcPr>
          <w:p w:rsidR="00910876" w:rsidRPr="002B2FC2" w:rsidRDefault="00CD2758" w:rsidP="0079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910876" w:rsidTr="002A543F">
        <w:trPr>
          <w:trHeight w:val="135"/>
        </w:trPr>
        <w:tc>
          <w:tcPr>
            <w:tcW w:w="248" w:type="pct"/>
            <w:vMerge/>
          </w:tcPr>
          <w:p w:rsidR="00910876" w:rsidRPr="002B2FC2" w:rsidRDefault="00910876" w:rsidP="00FF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Merge/>
          </w:tcPr>
          <w:p w:rsidR="00910876" w:rsidRDefault="00910876" w:rsidP="00FF6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</w:tcPr>
          <w:p w:rsidR="00910876" w:rsidRPr="002B2FC2" w:rsidRDefault="00910876" w:rsidP="00FF6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202___ год</w:t>
            </w:r>
          </w:p>
        </w:tc>
        <w:tc>
          <w:tcPr>
            <w:tcW w:w="1144" w:type="pct"/>
          </w:tcPr>
          <w:p w:rsidR="00910876" w:rsidRPr="002B2FC2" w:rsidRDefault="00910876" w:rsidP="00FF6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202___ год</w:t>
            </w:r>
          </w:p>
        </w:tc>
        <w:tc>
          <w:tcPr>
            <w:tcW w:w="1146" w:type="pct"/>
          </w:tcPr>
          <w:p w:rsidR="00910876" w:rsidRPr="002B2FC2" w:rsidRDefault="00910876" w:rsidP="00FF6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202___ год</w:t>
            </w:r>
          </w:p>
        </w:tc>
      </w:tr>
      <w:tr w:rsidR="00910876" w:rsidTr="002A543F">
        <w:trPr>
          <w:trHeight w:val="275"/>
        </w:trPr>
        <w:tc>
          <w:tcPr>
            <w:tcW w:w="248" w:type="pct"/>
            <w:vMerge/>
          </w:tcPr>
          <w:p w:rsidR="00910876" w:rsidRPr="002B2FC2" w:rsidRDefault="00910876" w:rsidP="00FF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Merge/>
          </w:tcPr>
          <w:p w:rsidR="00910876" w:rsidRDefault="00910876" w:rsidP="00FF6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</w:tcPr>
          <w:p w:rsidR="00910876" w:rsidRPr="002B2FC2" w:rsidRDefault="00910876" w:rsidP="00FF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</w:tcPr>
          <w:p w:rsidR="00910876" w:rsidRPr="002B2FC2" w:rsidRDefault="00910876" w:rsidP="00FF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910876" w:rsidRPr="002B2FC2" w:rsidRDefault="00910876" w:rsidP="00FF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76" w:rsidTr="002A543F">
        <w:trPr>
          <w:trHeight w:val="275"/>
        </w:trPr>
        <w:tc>
          <w:tcPr>
            <w:tcW w:w="248" w:type="pct"/>
            <w:vMerge/>
          </w:tcPr>
          <w:p w:rsidR="00910876" w:rsidRPr="002B2FC2" w:rsidRDefault="00910876" w:rsidP="00FF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Merge/>
          </w:tcPr>
          <w:p w:rsidR="00910876" w:rsidRDefault="00910876" w:rsidP="00FF6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</w:tcPr>
          <w:p w:rsidR="00910876" w:rsidRPr="002B2FC2" w:rsidRDefault="00910876" w:rsidP="00FF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</w:tcPr>
          <w:p w:rsidR="00910876" w:rsidRPr="002B2FC2" w:rsidRDefault="00910876" w:rsidP="00FF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910876" w:rsidRPr="002B2FC2" w:rsidRDefault="00910876" w:rsidP="00FF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76" w:rsidTr="002A543F">
        <w:trPr>
          <w:trHeight w:val="275"/>
        </w:trPr>
        <w:tc>
          <w:tcPr>
            <w:tcW w:w="248" w:type="pct"/>
            <w:vMerge/>
          </w:tcPr>
          <w:p w:rsidR="00910876" w:rsidRPr="002B2FC2" w:rsidRDefault="00910876" w:rsidP="00FF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Merge/>
          </w:tcPr>
          <w:p w:rsidR="00910876" w:rsidRDefault="00910876" w:rsidP="00FF6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910876" w:rsidRPr="002B2FC2" w:rsidRDefault="00910876" w:rsidP="00FF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0" w:type="pct"/>
            <w:gridSpan w:val="3"/>
          </w:tcPr>
          <w:p w:rsidR="00910876" w:rsidRPr="002B2FC2" w:rsidRDefault="00CD2758" w:rsidP="00CD2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910876" w:rsidTr="002A543F">
        <w:trPr>
          <w:trHeight w:val="275"/>
        </w:trPr>
        <w:tc>
          <w:tcPr>
            <w:tcW w:w="248" w:type="pct"/>
            <w:vMerge/>
          </w:tcPr>
          <w:p w:rsidR="00910876" w:rsidRPr="002B2FC2" w:rsidRDefault="00910876" w:rsidP="00FF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Merge/>
          </w:tcPr>
          <w:p w:rsidR="00910876" w:rsidRDefault="00910876" w:rsidP="00FF6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</w:tcPr>
          <w:p w:rsidR="00910876" w:rsidRPr="002B2FC2" w:rsidRDefault="00910876" w:rsidP="00FF6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202___ год</w:t>
            </w:r>
          </w:p>
        </w:tc>
        <w:tc>
          <w:tcPr>
            <w:tcW w:w="1144" w:type="pct"/>
          </w:tcPr>
          <w:p w:rsidR="00910876" w:rsidRPr="002B2FC2" w:rsidRDefault="00910876" w:rsidP="00FF6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202___ год</w:t>
            </w:r>
          </w:p>
        </w:tc>
        <w:tc>
          <w:tcPr>
            <w:tcW w:w="1146" w:type="pct"/>
          </w:tcPr>
          <w:p w:rsidR="00910876" w:rsidRPr="002B2FC2" w:rsidRDefault="00910876" w:rsidP="00FF6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202___ год</w:t>
            </w:r>
          </w:p>
        </w:tc>
      </w:tr>
      <w:tr w:rsidR="00910876" w:rsidTr="002A543F">
        <w:trPr>
          <w:trHeight w:val="135"/>
        </w:trPr>
        <w:tc>
          <w:tcPr>
            <w:tcW w:w="248" w:type="pct"/>
            <w:vMerge/>
          </w:tcPr>
          <w:p w:rsidR="00910876" w:rsidRPr="002B2FC2" w:rsidRDefault="00910876" w:rsidP="00FF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Merge/>
          </w:tcPr>
          <w:p w:rsidR="00910876" w:rsidRDefault="00910876" w:rsidP="00FF6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</w:tcPr>
          <w:p w:rsidR="00910876" w:rsidRPr="002B2FC2" w:rsidRDefault="00910876" w:rsidP="00FF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</w:tcPr>
          <w:p w:rsidR="00910876" w:rsidRPr="002B2FC2" w:rsidRDefault="00910876" w:rsidP="00FF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910876" w:rsidRPr="002B2FC2" w:rsidRDefault="00910876" w:rsidP="00FF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76" w:rsidTr="002A543F">
        <w:trPr>
          <w:trHeight w:val="135"/>
        </w:trPr>
        <w:tc>
          <w:tcPr>
            <w:tcW w:w="248" w:type="pct"/>
            <w:vMerge/>
          </w:tcPr>
          <w:p w:rsidR="00910876" w:rsidRPr="002B2FC2" w:rsidRDefault="00910876" w:rsidP="00FF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vMerge/>
          </w:tcPr>
          <w:p w:rsidR="00910876" w:rsidRDefault="00910876" w:rsidP="00FF6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</w:tcPr>
          <w:p w:rsidR="00910876" w:rsidRPr="002B2FC2" w:rsidRDefault="00910876" w:rsidP="00FF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</w:tcPr>
          <w:p w:rsidR="00910876" w:rsidRPr="002B2FC2" w:rsidRDefault="00910876" w:rsidP="00FF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910876" w:rsidRPr="002B2FC2" w:rsidRDefault="00910876" w:rsidP="00FF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BB" w:rsidTr="002A543F">
        <w:tc>
          <w:tcPr>
            <w:tcW w:w="248" w:type="pct"/>
          </w:tcPr>
          <w:p w:rsidR="00FF61BB" w:rsidRPr="002B2FC2" w:rsidRDefault="000E2C5D" w:rsidP="00FF6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8" w:type="pct"/>
          </w:tcPr>
          <w:p w:rsidR="00FF61BB" w:rsidRPr="002B2FC2" w:rsidRDefault="00FF61BB" w:rsidP="00FF6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3B5F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2B2F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74" w:type="pct"/>
            <w:gridSpan w:val="4"/>
          </w:tcPr>
          <w:p w:rsidR="005C6B28" w:rsidRPr="00743CFA" w:rsidRDefault="000B5AA1" w:rsidP="005C6B2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Реализация Подпрограммы </w:t>
            </w:r>
            <w:r w:rsidR="005C6B28"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позволит:</w:t>
            </w:r>
          </w:p>
          <w:p w:rsidR="004F4EEB" w:rsidRPr="00743CFA" w:rsidRDefault="004F4EEB" w:rsidP="004F4EEB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="00993595"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повысить</w:t>
            </w: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993595"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уровень</w:t>
            </w: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защиты населения от чрезвычайных ситуаций природного и техногенного характера в мирное и военное время на территории муниципального образования;</w:t>
            </w:r>
          </w:p>
          <w:p w:rsidR="004F4EEB" w:rsidRPr="00743CFA" w:rsidRDefault="004F4EEB" w:rsidP="004F4EEB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="00993595"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повысить</w:t>
            </w: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993595"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уровень</w:t>
            </w: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подготовки и знаний неработающего населения муниципального образования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действий;</w:t>
            </w:r>
          </w:p>
          <w:p w:rsidR="004F4EEB" w:rsidRDefault="004F4EEB" w:rsidP="004F4EE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93595">
              <w:rPr>
                <w:rFonts w:ascii="Times New Roman" w:hAnsi="Times New Roman" w:cs="Times New Roman"/>
              </w:rPr>
              <w:t>повысить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3595">
              <w:rPr>
                <w:rFonts w:ascii="Times New Roman" w:hAnsi="Times New Roman" w:cs="Times New Roman"/>
              </w:rPr>
              <w:t>уровень</w:t>
            </w:r>
            <w:r>
              <w:rPr>
                <w:rFonts w:ascii="Times New Roman" w:hAnsi="Times New Roman" w:cs="Times New Roman"/>
              </w:rPr>
              <w:t xml:space="preserve"> информированности жителей муниципального образования по вопросам </w:t>
            </w:r>
            <w:r w:rsidRPr="00996AEA">
              <w:rPr>
                <w:rFonts w:ascii="Times New Roman" w:hAnsi="Times New Roman" w:cs="Times New Roman"/>
              </w:rPr>
              <w:t>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7105" w:rsidRPr="00743CFA" w:rsidRDefault="008C7105" w:rsidP="00743CF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 результате реализации к окончанию 2023 года предполагается:</w:t>
            </w:r>
          </w:p>
          <w:p w:rsidR="00743CFA" w:rsidRDefault="00743CFA" w:rsidP="00743CF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организовать</w:t>
            </w: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провести не менее одного обучающего занятия</w:t>
            </w: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неработающего населения</w:t>
            </w:r>
            <w:r w:rsidR="00306D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</w:t>
            </w:r>
            <w:r w:rsidR="00306D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образования</w:t>
            </w: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очном или онлайн-формате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      </w:r>
            <w:r w:rsidR="00306D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306D4E" w:rsidRDefault="00306D4E" w:rsidP="00743CF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="006C5B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подготовить</w:t>
            </w:r>
            <w:r w:rsidRPr="00306D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r w:rsidR="006C5B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опубликовать не менее 20-ти</w:t>
            </w:r>
            <w:r w:rsidRPr="00306D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информационных материалов в официальных печатных и электронных СМИ муниципального образования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      </w:r>
            <w:r w:rsidR="006C5B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6C5B3D" w:rsidRDefault="006C5B3D" w:rsidP="00743CFA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подготовить</w:t>
            </w:r>
            <w:r w:rsidRPr="006C5B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разместить не менее 3-х</w:t>
            </w:r>
            <w:r w:rsidRPr="006C5B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обучающих видеоуроков и организационно-методических видеоматериалов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с целью повышения информированности жителей муниципального образования через электронные СМИ муниципального образования</w:t>
            </w:r>
            <w:r w:rsidR="00725F9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725F95" w:rsidRDefault="00725F95" w:rsidP="00725F9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реализации к окончанию 2024 года предполагается:</w:t>
            </w:r>
          </w:p>
          <w:p w:rsidR="00725F95" w:rsidRDefault="00725F95" w:rsidP="00725F9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организовать</w:t>
            </w: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провести не менее одного обучающего занятия</w:t>
            </w: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неработающего населения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образования</w:t>
            </w: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очном или онлайн-формате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725F95" w:rsidRDefault="00725F95" w:rsidP="00725F9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подготовить</w:t>
            </w:r>
            <w:r w:rsidRPr="00306D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опубликовать не менее 20-ти</w:t>
            </w:r>
            <w:r w:rsidRPr="00306D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информационных материалов в официальных печатных и электронных СМИ муниципального образования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725F95" w:rsidRDefault="00725F95" w:rsidP="00725F9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подготовить</w:t>
            </w:r>
            <w:r w:rsidRPr="006C5B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разместить не менее 3-х</w:t>
            </w:r>
            <w:r w:rsidRPr="006C5B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обучающих видеоуроков и организационно-методических видеоматериалов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с целью повышения информированности жителей муниципального образования через электронные СМИ муниципального образования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0F3F69" w:rsidRDefault="000F3F69" w:rsidP="000F3F6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реализации к окончанию 2025 года предполагается:</w:t>
            </w:r>
          </w:p>
          <w:p w:rsidR="00725F95" w:rsidRDefault="00725F95" w:rsidP="00725F9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организовать</w:t>
            </w: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провести не менее одного обучающего занятия</w:t>
            </w: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неработающего населения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образования</w:t>
            </w: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очном или онлайн-формате по вопросам, </w:t>
            </w:r>
            <w:r w:rsidRPr="00743C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725F95" w:rsidRDefault="00725F95" w:rsidP="00725F95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подготовить</w:t>
            </w:r>
            <w:r w:rsidRPr="00306D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опубликовать не менее 20-ти</w:t>
            </w:r>
            <w:r w:rsidRPr="00306D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информационных материалов в официальных печатных и электронных СМИ муниципального образования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8C7105" w:rsidRPr="00743CFA" w:rsidRDefault="00725F95" w:rsidP="0045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подготовить</w:t>
            </w:r>
            <w:r w:rsidRPr="006C5B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разместить не менее 3-х</w:t>
            </w:r>
            <w:r w:rsidRPr="006C5B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обучающих видеоуроков и организационно-методических видеоматериалов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с целью повышения информированности жителей муниципального образования через электронные СМИ муниципального образования</w:t>
            </w:r>
          </w:p>
        </w:tc>
      </w:tr>
    </w:tbl>
    <w:p w:rsidR="00DB15A0" w:rsidRDefault="00DB15A0" w:rsidP="0010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3DD" w:rsidRDefault="001033DD" w:rsidP="00BA1D66">
      <w:pPr>
        <w:pStyle w:val="20"/>
        <w:numPr>
          <w:ilvl w:val="0"/>
          <w:numId w:val="5"/>
        </w:numPr>
        <w:suppressAutoHyphens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5E57CA">
        <w:rPr>
          <w:b/>
          <w:sz w:val="24"/>
          <w:szCs w:val="24"/>
        </w:rPr>
        <w:t xml:space="preserve">Обоснование необходимости </w:t>
      </w:r>
      <w:r>
        <w:rPr>
          <w:b/>
          <w:sz w:val="24"/>
          <w:szCs w:val="24"/>
        </w:rPr>
        <w:t>реализации Под</w:t>
      </w:r>
      <w:r w:rsidRPr="005E57CA">
        <w:rPr>
          <w:b/>
          <w:sz w:val="24"/>
          <w:szCs w:val="24"/>
        </w:rPr>
        <w:t>программы.</w:t>
      </w:r>
    </w:p>
    <w:p w:rsidR="00D22F8B" w:rsidRDefault="00D22F8B" w:rsidP="00D22F8B">
      <w:pPr>
        <w:pStyle w:val="20"/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D22F8B" w:rsidRDefault="00D22F8B" w:rsidP="00243658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243658">
        <w:rPr>
          <w:sz w:val="24"/>
          <w:szCs w:val="24"/>
        </w:rPr>
        <w:t xml:space="preserve">Подпрограмма: </w:t>
      </w:r>
      <w:r w:rsidR="00A337B9" w:rsidRPr="001A5A1A">
        <w:rPr>
          <w:sz w:val="24"/>
          <w:szCs w:val="24"/>
        </w:rPr>
        <w:t>«</w:t>
      </w:r>
      <w:r w:rsidR="00A337B9">
        <w:rPr>
          <w:sz w:val="24"/>
          <w:szCs w:val="24"/>
        </w:rPr>
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="00A337B9" w:rsidRPr="001A5A1A">
        <w:rPr>
          <w:sz w:val="24"/>
          <w:szCs w:val="24"/>
        </w:rPr>
        <w:t>»</w:t>
      </w:r>
      <w:r w:rsidR="00F30286" w:rsidRPr="001A5A1A">
        <w:rPr>
          <w:spacing w:val="3"/>
          <w:sz w:val="24"/>
          <w:szCs w:val="24"/>
        </w:rPr>
        <w:t xml:space="preserve"> </w:t>
      </w:r>
      <w:r w:rsidRPr="00243658">
        <w:rPr>
          <w:sz w:val="24"/>
          <w:szCs w:val="24"/>
        </w:rPr>
        <w:t>на 2023-2025 годы (далее – Подпрограмма) разработана местной администрацией МО Морской. Реализация</w:t>
      </w:r>
      <w:r w:rsidRPr="005E57CA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Pr="005E57CA">
        <w:rPr>
          <w:sz w:val="24"/>
          <w:szCs w:val="24"/>
        </w:rPr>
        <w:t>програм</w:t>
      </w:r>
      <w:r>
        <w:rPr>
          <w:sz w:val="24"/>
          <w:szCs w:val="24"/>
        </w:rPr>
        <w:t>мы на</w:t>
      </w:r>
      <w:r w:rsidRPr="005E57CA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23-2025 </w:t>
      </w:r>
      <w:r w:rsidRPr="005E57CA">
        <w:rPr>
          <w:sz w:val="24"/>
          <w:szCs w:val="24"/>
        </w:rPr>
        <w:t>год</w:t>
      </w:r>
      <w:r>
        <w:rPr>
          <w:sz w:val="24"/>
          <w:szCs w:val="24"/>
        </w:rPr>
        <w:t>ы</w:t>
      </w:r>
      <w:r w:rsidRPr="005E57CA">
        <w:rPr>
          <w:sz w:val="24"/>
          <w:szCs w:val="24"/>
        </w:rPr>
        <w:t xml:space="preserve"> необходима для решения вопроса местного значения</w:t>
      </w:r>
      <w:r w:rsidR="00A337B9">
        <w:rPr>
          <w:sz w:val="24"/>
          <w:szCs w:val="24"/>
        </w:rPr>
        <w:t>:</w:t>
      </w:r>
      <w:r w:rsidRPr="005E57CA">
        <w:rPr>
          <w:sz w:val="24"/>
          <w:szCs w:val="24"/>
        </w:rPr>
        <w:t xml:space="preserve"> </w:t>
      </w:r>
      <w:r w:rsidR="00A337B9" w:rsidRPr="00A337B9">
        <w:rPr>
          <w:sz w:val="24"/>
          <w:szCs w:val="24"/>
        </w:rPr>
        <w:t>: - по содействию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ситуации; - по проведению</w:t>
      </w:r>
      <w:r w:rsidR="00A337B9" w:rsidRPr="00996AEA">
        <w:rPr>
          <w:sz w:val="24"/>
          <w:szCs w:val="24"/>
        </w:rPr>
        <w:t xml:space="preserve">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="00F30286" w:rsidRPr="005E57CA">
        <w:rPr>
          <w:sz w:val="24"/>
          <w:szCs w:val="24"/>
        </w:rPr>
        <w:t>,</w:t>
      </w:r>
      <w:r w:rsidR="00F30286">
        <w:rPr>
          <w:sz w:val="24"/>
          <w:szCs w:val="24"/>
        </w:rPr>
        <w:t xml:space="preserve"> </w:t>
      </w:r>
      <w:r w:rsidRPr="005E57CA">
        <w:rPr>
          <w:sz w:val="24"/>
          <w:szCs w:val="24"/>
        </w:rPr>
        <w:t xml:space="preserve">установленного законом Санкт-Петербурга </w:t>
      </w:r>
      <w:r>
        <w:rPr>
          <w:sz w:val="24"/>
          <w:szCs w:val="24"/>
        </w:rPr>
        <w:t>«</w:t>
      </w:r>
      <w:r w:rsidRPr="005E57CA">
        <w:rPr>
          <w:sz w:val="24"/>
          <w:szCs w:val="24"/>
        </w:rPr>
        <w:t>Об организации местного самоуправления в Санкт-Петербурге</w:t>
      </w:r>
      <w:r>
        <w:rPr>
          <w:sz w:val="24"/>
          <w:szCs w:val="24"/>
        </w:rPr>
        <w:t>»</w:t>
      </w:r>
      <w:r w:rsidRPr="005E57CA">
        <w:rPr>
          <w:sz w:val="24"/>
          <w:szCs w:val="24"/>
        </w:rPr>
        <w:t xml:space="preserve"> от 23.09.2009 № 420-79. </w:t>
      </w:r>
    </w:p>
    <w:p w:rsidR="00D22F8B" w:rsidRDefault="00D22F8B" w:rsidP="00243658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E57CA">
        <w:rPr>
          <w:sz w:val="24"/>
          <w:szCs w:val="24"/>
        </w:rPr>
        <w:t>П</w:t>
      </w:r>
      <w:r>
        <w:rPr>
          <w:sz w:val="24"/>
          <w:szCs w:val="24"/>
        </w:rPr>
        <w:t>одп</w:t>
      </w:r>
      <w:r w:rsidRPr="005E57CA">
        <w:rPr>
          <w:sz w:val="24"/>
          <w:szCs w:val="24"/>
        </w:rPr>
        <w:t xml:space="preserve">рограмма разработана в соответствии с: </w:t>
      </w:r>
    </w:p>
    <w:p w:rsidR="00D22F8B" w:rsidRDefault="00D22F8B" w:rsidP="00243658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E57CA">
        <w:rPr>
          <w:sz w:val="24"/>
          <w:szCs w:val="24"/>
        </w:rPr>
        <w:t>Уставом внутригородского муниципального образования</w:t>
      </w:r>
      <w:r>
        <w:rPr>
          <w:sz w:val="24"/>
          <w:szCs w:val="24"/>
        </w:rPr>
        <w:t xml:space="preserve"> города федерального значения</w:t>
      </w:r>
      <w:r w:rsidRPr="005E57CA">
        <w:rPr>
          <w:sz w:val="24"/>
          <w:szCs w:val="24"/>
        </w:rPr>
        <w:t xml:space="preserve"> Санкт-Петербурга муниципальный округ Морской; </w:t>
      </w:r>
    </w:p>
    <w:p w:rsidR="00916B88" w:rsidRPr="002A1104" w:rsidRDefault="00916B88" w:rsidP="00243658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2A1104">
        <w:rPr>
          <w:sz w:val="24"/>
          <w:szCs w:val="24"/>
        </w:rPr>
        <w:t xml:space="preserve">Положением о бюджетном процессе во внутригородском муниципальном образовании города федерального значения Санкт-Петербурга муниципальный округ Морской, утвержденным решением муниципального совета от 20.05.2014 № 16 (с изменениями). </w:t>
      </w:r>
    </w:p>
    <w:p w:rsidR="00D22F8B" w:rsidRPr="005E57CA" w:rsidRDefault="00D22F8B" w:rsidP="00243658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E57CA">
        <w:rPr>
          <w:sz w:val="24"/>
          <w:szCs w:val="24"/>
        </w:rPr>
        <w:t xml:space="preserve">Положением о разработке, утверждении и </w:t>
      </w:r>
      <w:r>
        <w:rPr>
          <w:sz w:val="24"/>
          <w:szCs w:val="24"/>
        </w:rPr>
        <w:t>реализации муниципальных</w:t>
      </w:r>
      <w:r w:rsidRPr="005E57CA">
        <w:rPr>
          <w:sz w:val="24"/>
          <w:szCs w:val="24"/>
        </w:rPr>
        <w:t xml:space="preserve"> программ, утвержденным постановлением местной администрации от </w:t>
      </w:r>
      <w:r w:rsidR="00955E64">
        <w:rPr>
          <w:sz w:val="24"/>
          <w:szCs w:val="24"/>
        </w:rPr>
        <w:t>20.10.22 № 78</w:t>
      </w:r>
      <w:r w:rsidRPr="005E57CA">
        <w:rPr>
          <w:sz w:val="24"/>
          <w:szCs w:val="24"/>
        </w:rPr>
        <w:t>.</w:t>
      </w:r>
    </w:p>
    <w:p w:rsidR="00D22F8B" w:rsidRPr="005E57CA" w:rsidRDefault="00D22F8B" w:rsidP="00BA1D66">
      <w:pPr>
        <w:pStyle w:val="20"/>
        <w:suppressAutoHyphens/>
        <w:spacing w:after="0" w:line="240" w:lineRule="auto"/>
        <w:jc w:val="both"/>
        <w:rPr>
          <w:sz w:val="24"/>
          <w:szCs w:val="24"/>
        </w:rPr>
      </w:pPr>
    </w:p>
    <w:p w:rsidR="001033DD" w:rsidRPr="00D22F8B" w:rsidRDefault="001033DD" w:rsidP="00BA1D66">
      <w:pPr>
        <w:pStyle w:val="20"/>
        <w:numPr>
          <w:ilvl w:val="0"/>
          <w:numId w:val="3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5E57CA">
        <w:rPr>
          <w:b/>
          <w:sz w:val="24"/>
          <w:szCs w:val="24"/>
        </w:rPr>
        <w:t xml:space="preserve">Цели и задачи реализации </w:t>
      </w:r>
      <w:r>
        <w:rPr>
          <w:b/>
          <w:sz w:val="24"/>
          <w:szCs w:val="24"/>
        </w:rPr>
        <w:t>Под</w:t>
      </w:r>
      <w:r w:rsidRPr="005E57CA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>.</w:t>
      </w:r>
    </w:p>
    <w:p w:rsidR="003A1402" w:rsidRPr="005E57CA" w:rsidRDefault="003A1402" w:rsidP="003A1402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</w:rPr>
      </w:pPr>
    </w:p>
    <w:p w:rsidR="00243658" w:rsidRDefault="001F3207" w:rsidP="00F744EF">
      <w:pPr>
        <w:pStyle w:val="ConsPlusNormal"/>
        <w:tabs>
          <w:tab w:val="left" w:pos="567"/>
        </w:tabs>
        <w:ind w:firstLine="567"/>
        <w:jc w:val="both"/>
        <w:rPr>
          <w:color w:val="000000"/>
          <w:sz w:val="24"/>
          <w:szCs w:val="24"/>
          <w:lang w:bidi="ru-RU"/>
        </w:rPr>
      </w:pPr>
      <w:r w:rsidRPr="002436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2.1 </w:t>
      </w:r>
      <w:r w:rsidR="001033DD" w:rsidRPr="00243658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 Подпрограммы:</w:t>
      </w:r>
      <w:r w:rsidR="00CD14D2" w:rsidRPr="00243658">
        <w:rPr>
          <w:color w:val="000000"/>
          <w:sz w:val="24"/>
          <w:szCs w:val="24"/>
          <w:lang w:bidi="ru-RU"/>
        </w:rPr>
        <w:t xml:space="preserve"> </w:t>
      </w:r>
    </w:p>
    <w:p w:rsidR="007F0BCB" w:rsidRPr="00237CAB" w:rsidRDefault="007F0BCB" w:rsidP="00F744EF">
      <w:pPr>
        <w:pStyle w:val="a4"/>
        <w:tabs>
          <w:tab w:val="left" w:pos="360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Содействие в установленном порядке исполнительным органам государственной </w:t>
      </w:r>
      <w:r>
        <w:rPr>
          <w:rFonts w:ascii="Times New Roman" w:hAnsi="Times New Roman" w:cs="Times New Roman"/>
        </w:rPr>
        <w:lastRenderedPageBreak/>
        <w:t>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ситуации.</w:t>
      </w:r>
    </w:p>
    <w:p w:rsidR="007F0BCB" w:rsidRPr="007F0BCB" w:rsidRDefault="007F0BCB" w:rsidP="00F744EF">
      <w:pPr>
        <w:pStyle w:val="20"/>
        <w:tabs>
          <w:tab w:val="left" w:pos="0"/>
          <w:tab w:val="left" w:pos="567"/>
        </w:tabs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6AEA">
        <w:rPr>
          <w:sz w:val="24"/>
          <w:szCs w:val="24"/>
        </w:rPr>
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>
        <w:t>.</w:t>
      </w:r>
    </w:p>
    <w:p w:rsidR="001F3207" w:rsidRPr="00243658" w:rsidRDefault="001F3207" w:rsidP="00F744EF">
      <w:pPr>
        <w:pStyle w:val="20"/>
        <w:numPr>
          <w:ilvl w:val="1"/>
          <w:numId w:val="6"/>
        </w:numPr>
        <w:tabs>
          <w:tab w:val="left" w:pos="0"/>
          <w:tab w:val="left" w:pos="567"/>
        </w:tabs>
        <w:suppressAutoHyphens/>
        <w:spacing w:after="0" w:line="240" w:lineRule="auto"/>
        <w:ind w:left="0" w:firstLine="567"/>
        <w:jc w:val="both"/>
        <w:rPr>
          <w:sz w:val="24"/>
          <w:szCs w:val="24"/>
        </w:rPr>
      </w:pPr>
      <w:r w:rsidRPr="00243658">
        <w:rPr>
          <w:sz w:val="24"/>
          <w:szCs w:val="24"/>
        </w:rPr>
        <w:t xml:space="preserve">Задачи Подпрограммы: </w:t>
      </w:r>
    </w:p>
    <w:p w:rsidR="001B1C76" w:rsidRDefault="00A73C1D" w:rsidP="00F744EF">
      <w:pPr>
        <w:pStyle w:val="2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Организация и проведение</w:t>
      </w:r>
      <w:r w:rsidR="001B1C76">
        <w:rPr>
          <w:color w:val="000000"/>
          <w:sz w:val="24"/>
          <w:szCs w:val="24"/>
          <w:lang w:eastAsia="ru-RU" w:bidi="ru-RU"/>
        </w:rPr>
        <w:t xml:space="preserve"> в течение года</w:t>
      </w:r>
      <w:r>
        <w:rPr>
          <w:color w:val="000000"/>
          <w:sz w:val="24"/>
          <w:szCs w:val="24"/>
          <w:lang w:eastAsia="ru-RU" w:bidi="ru-RU"/>
        </w:rPr>
        <w:t xml:space="preserve"> одного обучающего занятий неработающего населения в очном или онлайн-формате </w:t>
      </w:r>
      <w:r w:rsidRPr="00922490">
        <w:rPr>
          <w:sz w:val="24"/>
          <w:szCs w:val="24"/>
        </w:rPr>
        <w:t>по вопросам</w:t>
      </w:r>
      <w:r>
        <w:rPr>
          <w:sz w:val="24"/>
          <w:szCs w:val="24"/>
        </w:rPr>
        <w:t>,</w:t>
      </w:r>
      <w:r w:rsidRPr="00922490"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на террит</w:t>
      </w:r>
      <w:r w:rsidR="001B1C76">
        <w:rPr>
          <w:sz w:val="24"/>
          <w:szCs w:val="24"/>
        </w:rPr>
        <w:t>ории муниципального образования;</w:t>
      </w:r>
    </w:p>
    <w:p w:rsidR="001A1BD2" w:rsidRDefault="001B1C76" w:rsidP="00F744EF">
      <w:pPr>
        <w:pStyle w:val="20"/>
        <w:spacing w:after="0" w:line="240" w:lineRule="auto"/>
        <w:ind w:firstLine="567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="00A73C1D">
        <w:rPr>
          <w:rFonts w:eastAsiaTheme="minorEastAsia"/>
          <w:sz w:val="24"/>
          <w:szCs w:val="24"/>
          <w:lang w:eastAsia="ru-RU"/>
        </w:rPr>
        <w:t>Подготовка и публикация</w:t>
      </w:r>
      <w:r>
        <w:rPr>
          <w:rFonts w:eastAsiaTheme="minorEastAsia"/>
          <w:sz w:val="24"/>
          <w:szCs w:val="24"/>
          <w:lang w:eastAsia="ru-RU"/>
        </w:rPr>
        <w:t xml:space="preserve"> в течение года не менее 20-ти </w:t>
      </w:r>
      <w:r w:rsidR="00A73C1D">
        <w:rPr>
          <w:rFonts w:eastAsiaTheme="minorEastAsia"/>
          <w:sz w:val="24"/>
          <w:szCs w:val="24"/>
          <w:lang w:eastAsia="ru-RU"/>
        </w:rPr>
        <w:t xml:space="preserve">информационных материалов в официальных печатных и электронных СМИ муниципального образования </w:t>
      </w:r>
      <w:r w:rsidR="00A73C1D" w:rsidRPr="00922490">
        <w:rPr>
          <w:sz w:val="24"/>
          <w:szCs w:val="24"/>
        </w:rPr>
        <w:t>по вопросам</w:t>
      </w:r>
      <w:r w:rsidR="00A73C1D">
        <w:rPr>
          <w:sz w:val="24"/>
          <w:szCs w:val="24"/>
        </w:rPr>
        <w:t>,</w:t>
      </w:r>
      <w:r w:rsidR="00A73C1D" w:rsidRPr="00922490">
        <w:rPr>
          <w:sz w:val="24"/>
          <w:szCs w:val="24"/>
        </w:rPr>
        <w:t xml:space="preserve"> </w:t>
      </w:r>
      <w:r w:rsidR="00A73C1D">
        <w:rPr>
          <w:sz w:val="24"/>
          <w:szCs w:val="24"/>
        </w:rPr>
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с целью повышения информированности жителей муниципального образования</w:t>
      </w:r>
      <w:r w:rsidR="001A1BD2">
        <w:rPr>
          <w:rFonts w:eastAsiaTheme="minorEastAsia"/>
          <w:sz w:val="24"/>
          <w:szCs w:val="24"/>
          <w:lang w:eastAsia="ru-RU"/>
        </w:rPr>
        <w:t>;</w:t>
      </w:r>
    </w:p>
    <w:p w:rsidR="002E0B3F" w:rsidRDefault="001A1BD2" w:rsidP="00F744EF">
      <w:pPr>
        <w:pStyle w:val="20"/>
        <w:spacing w:after="0" w:line="240" w:lineRule="auto"/>
        <w:ind w:firstLine="567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A73C1D">
        <w:rPr>
          <w:rFonts w:eastAsiaTheme="minorEastAsia"/>
          <w:sz w:val="24"/>
          <w:szCs w:val="24"/>
          <w:lang w:eastAsia="ru-RU"/>
        </w:rPr>
        <w:t>Подготовка и размещение</w:t>
      </w:r>
      <w:r>
        <w:rPr>
          <w:rFonts w:eastAsiaTheme="minorEastAsia"/>
          <w:sz w:val="24"/>
          <w:szCs w:val="24"/>
          <w:lang w:eastAsia="ru-RU"/>
        </w:rPr>
        <w:t xml:space="preserve"> в течение года не менее 3-х </w:t>
      </w:r>
      <w:r w:rsidR="00A73C1D">
        <w:rPr>
          <w:rFonts w:eastAsiaTheme="minorEastAsia"/>
          <w:sz w:val="24"/>
          <w:szCs w:val="24"/>
          <w:lang w:eastAsia="ru-RU"/>
        </w:rPr>
        <w:t xml:space="preserve">обучающих видеоуроков и организационно-методических видеоматериалов по </w:t>
      </w:r>
      <w:r w:rsidR="00A73C1D" w:rsidRPr="00922490">
        <w:rPr>
          <w:sz w:val="24"/>
          <w:szCs w:val="24"/>
        </w:rPr>
        <w:t>вопросам</w:t>
      </w:r>
      <w:r w:rsidR="00A73C1D">
        <w:rPr>
          <w:sz w:val="24"/>
          <w:szCs w:val="24"/>
        </w:rPr>
        <w:t>,</w:t>
      </w:r>
      <w:r w:rsidR="00A73C1D" w:rsidRPr="00922490">
        <w:rPr>
          <w:sz w:val="24"/>
          <w:szCs w:val="24"/>
        </w:rPr>
        <w:t xml:space="preserve"> </w:t>
      </w:r>
      <w:r w:rsidR="00A73C1D">
        <w:rPr>
          <w:sz w:val="24"/>
          <w:szCs w:val="24"/>
        </w:rPr>
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через электронные СМИ муниципального образования</w:t>
      </w:r>
      <w:r>
        <w:rPr>
          <w:rFonts w:eastAsiaTheme="minorEastAsia"/>
          <w:sz w:val="24"/>
          <w:szCs w:val="24"/>
          <w:lang w:eastAsia="ru-RU"/>
        </w:rPr>
        <w:t>.</w:t>
      </w:r>
    </w:p>
    <w:p w:rsidR="002E0B3F" w:rsidRPr="00F30286" w:rsidRDefault="002E0B3F" w:rsidP="00F30286">
      <w:pPr>
        <w:pStyle w:val="20"/>
        <w:spacing w:after="0"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1033DD" w:rsidRDefault="001033DD" w:rsidP="00BA1D66">
      <w:pPr>
        <w:pStyle w:val="2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6141B">
        <w:rPr>
          <w:b/>
          <w:sz w:val="24"/>
          <w:szCs w:val="24"/>
        </w:rPr>
        <w:t>Ожидаемые результаты</w:t>
      </w:r>
      <w:r>
        <w:rPr>
          <w:b/>
          <w:sz w:val="24"/>
          <w:szCs w:val="24"/>
        </w:rPr>
        <w:t xml:space="preserve"> реализации Под</w:t>
      </w:r>
      <w:r w:rsidRPr="00B6141B">
        <w:rPr>
          <w:b/>
          <w:sz w:val="24"/>
          <w:szCs w:val="24"/>
        </w:rPr>
        <w:t>программы и целевые индикаторы.</w:t>
      </w:r>
      <w:r w:rsidRPr="00B6141B">
        <w:rPr>
          <w:sz w:val="24"/>
          <w:szCs w:val="24"/>
        </w:rPr>
        <w:t xml:space="preserve"> </w:t>
      </w:r>
    </w:p>
    <w:p w:rsidR="000A5B42" w:rsidRDefault="000A5B42" w:rsidP="000A5B42">
      <w:pPr>
        <w:pStyle w:val="20"/>
        <w:suppressAutoHyphens/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467459" w:rsidRPr="00BA03FF" w:rsidRDefault="000A5B42" w:rsidP="00370541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BA03FF">
        <w:rPr>
          <w:rFonts w:ascii="Times New Roman" w:hAnsi="Times New Roman" w:cs="Times New Roman"/>
        </w:rPr>
        <w:t>Р</w:t>
      </w:r>
      <w:r w:rsidR="00E979FE" w:rsidRPr="00BA03FF">
        <w:rPr>
          <w:rFonts w:ascii="Times New Roman" w:hAnsi="Times New Roman" w:cs="Times New Roman"/>
        </w:rPr>
        <w:t>еализация Подпрограммы приведет</w:t>
      </w:r>
      <w:r w:rsidR="00467459" w:rsidRPr="00BA03FF">
        <w:rPr>
          <w:rFonts w:ascii="Times New Roman" w:hAnsi="Times New Roman" w:cs="Times New Roman"/>
        </w:rPr>
        <w:t>:</w:t>
      </w:r>
    </w:p>
    <w:p w:rsidR="0029682B" w:rsidRDefault="0029682B" w:rsidP="0037054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 повышению уровня защиты населения от чрезвычайных ситуаций природного и техногенного характера в мирное и военное время на территории муниципального образования;</w:t>
      </w:r>
    </w:p>
    <w:p w:rsidR="0029682B" w:rsidRDefault="0029682B" w:rsidP="0037054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 повышению уровня подготовки и знаний </w:t>
      </w:r>
      <w:r w:rsidRPr="00996AEA">
        <w:rPr>
          <w:rFonts w:ascii="Times New Roman" w:hAnsi="Times New Roman" w:cs="Times New Roman"/>
          <w:sz w:val="24"/>
          <w:szCs w:val="24"/>
        </w:rPr>
        <w:t>неработающего населения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96AEA">
        <w:rPr>
          <w:rFonts w:ascii="Times New Roman" w:hAnsi="Times New Roman" w:cs="Times New Roman"/>
          <w:sz w:val="24"/>
          <w:szCs w:val="24"/>
        </w:rPr>
        <w:t xml:space="preserve">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682B" w:rsidRDefault="0029682B" w:rsidP="00370541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повышению уровня информированности жителей муниципального образования по вопросам </w:t>
      </w:r>
      <w:r w:rsidRPr="00996AEA">
        <w:rPr>
          <w:rFonts w:ascii="Times New Roman" w:hAnsi="Times New Roman" w:cs="Times New Roman"/>
        </w:rPr>
        <w:t>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>
        <w:rPr>
          <w:rFonts w:ascii="Times New Roman" w:hAnsi="Times New Roman" w:cs="Times New Roman"/>
        </w:rPr>
        <w:t>.</w:t>
      </w:r>
    </w:p>
    <w:p w:rsidR="00E03782" w:rsidRDefault="00B2507B" w:rsidP="00370541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реализации Подпрограммы </w:t>
      </w:r>
      <w:r w:rsidR="0082404E">
        <w:rPr>
          <w:rFonts w:ascii="Times New Roman" w:hAnsi="Times New Roman" w:cs="Times New Roman"/>
        </w:rPr>
        <w:t xml:space="preserve">к окончанию 2025 года </w:t>
      </w:r>
      <w:r w:rsidR="0082404E" w:rsidRPr="0082404E">
        <w:rPr>
          <w:rFonts w:ascii="Times New Roman" w:hAnsi="Times New Roman" w:cs="Times New Roman"/>
        </w:rPr>
        <w:t>предполагается</w:t>
      </w:r>
      <w:r w:rsidR="00E03782">
        <w:rPr>
          <w:rFonts w:ascii="Times New Roman" w:hAnsi="Times New Roman" w:cs="Times New Roman"/>
        </w:rPr>
        <w:t>:</w:t>
      </w:r>
      <w:r w:rsidR="0082404E" w:rsidRPr="0082404E">
        <w:rPr>
          <w:rFonts w:ascii="Times New Roman" w:hAnsi="Times New Roman" w:cs="Times New Roman"/>
        </w:rPr>
        <w:t xml:space="preserve"> </w:t>
      </w:r>
    </w:p>
    <w:p w:rsidR="00E17D8D" w:rsidRDefault="005A7120" w:rsidP="0037054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D8D">
        <w:rPr>
          <w:rFonts w:ascii="Times New Roman" w:hAnsi="Times New Roman" w:cs="Times New Roman"/>
          <w:sz w:val="24"/>
          <w:szCs w:val="24"/>
        </w:rPr>
        <w:t xml:space="preserve">- </w:t>
      </w:r>
      <w:r w:rsidR="00E17D8D">
        <w:rPr>
          <w:rFonts w:ascii="Times New Roman" w:hAnsi="Times New Roman" w:cs="Times New Roman"/>
          <w:sz w:val="24"/>
          <w:szCs w:val="24"/>
        </w:rPr>
        <w:t>организовать и провести</w:t>
      </w:r>
      <w:r w:rsidR="00E17D8D" w:rsidRPr="00E17D8D">
        <w:rPr>
          <w:rFonts w:ascii="Times New Roman" w:hAnsi="Times New Roman" w:cs="Times New Roman"/>
          <w:sz w:val="24"/>
          <w:szCs w:val="24"/>
        </w:rPr>
        <w:t xml:space="preserve"> </w:t>
      </w:r>
      <w:r w:rsidR="00E17D8D">
        <w:rPr>
          <w:rFonts w:ascii="Times New Roman" w:hAnsi="Times New Roman" w:cs="Times New Roman"/>
          <w:sz w:val="24"/>
          <w:szCs w:val="24"/>
        </w:rPr>
        <w:t>не менее 3-х обучающих</w:t>
      </w:r>
      <w:r w:rsidR="00034E66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E17D8D" w:rsidRPr="00E17D8D">
        <w:rPr>
          <w:rFonts w:ascii="Times New Roman" w:hAnsi="Times New Roman" w:cs="Times New Roman"/>
          <w:sz w:val="24"/>
          <w:szCs w:val="24"/>
        </w:rPr>
        <w:t xml:space="preserve"> неработающего населения в очном или онлайн-формате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на территории муниципального образования</w:t>
      </w:r>
      <w:r w:rsidR="00034E66">
        <w:rPr>
          <w:rFonts w:ascii="Times New Roman" w:hAnsi="Times New Roman" w:cs="Times New Roman"/>
          <w:sz w:val="24"/>
          <w:szCs w:val="24"/>
        </w:rPr>
        <w:t>;</w:t>
      </w:r>
    </w:p>
    <w:p w:rsidR="00034E66" w:rsidRDefault="00034E66" w:rsidP="00370541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опубликовать не менее 6</w:t>
      </w:r>
      <w:r w:rsidRPr="00034E66">
        <w:rPr>
          <w:rFonts w:ascii="Times New Roman" w:hAnsi="Times New Roman" w:cs="Times New Roman"/>
        </w:rPr>
        <w:t xml:space="preserve">0-ти информационных материалов в официальных печатных и электронных СМИ муниципального образования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</w:t>
      </w:r>
      <w:r w:rsidR="0055714B">
        <w:rPr>
          <w:rFonts w:ascii="Times New Roman" w:hAnsi="Times New Roman" w:cs="Times New Roman"/>
        </w:rPr>
        <w:t>на территории муниципального образования</w:t>
      </w:r>
      <w:r w:rsidRPr="00034E66">
        <w:rPr>
          <w:rFonts w:ascii="Times New Roman" w:hAnsi="Times New Roman" w:cs="Times New Roman"/>
        </w:rPr>
        <w:t>;</w:t>
      </w:r>
    </w:p>
    <w:p w:rsidR="00E17D8D" w:rsidRDefault="00CE337F" w:rsidP="00370541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разместить не менее 9-ти </w:t>
      </w:r>
      <w:r w:rsidRPr="00CE337F">
        <w:rPr>
          <w:rFonts w:ascii="Times New Roman" w:hAnsi="Times New Roman" w:cs="Times New Roman"/>
        </w:rPr>
        <w:t>обучающих видеоуроков и организационно-методических видеоматериалов</w:t>
      </w:r>
      <w:r w:rsidR="00A1623B">
        <w:rPr>
          <w:rFonts w:ascii="Times New Roman" w:hAnsi="Times New Roman" w:cs="Times New Roman"/>
        </w:rPr>
        <w:t xml:space="preserve"> для жителей муниципального образования</w:t>
      </w:r>
      <w:r w:rsidRPr="00CE337F">
        <w:rPr>
          <w:rFonts w:ascii="Times New Roman" w:hAnsi="Times New Roman" w:cs="Times New Roman"/>
        </w:rPr>
        <w:t xml:space="preserve">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</w:t>
      </w:r>
      <w:r w:rsidRPr="00CE337F">
        <w:rPr>
          <w:rFonts w:ascii="Times New Roman" w:hAnsi="Times New Roman" w:cs="Times New Roman"/>
        </w:rPr>
        <w:lastRenderedPageBreak/>
        <w:t>через электронные СМИ муниципального образования.</w:t>
      </w:r>
    </w:p>
    <w:p w:rsidR="009373B4" w:rsidRPr="00E17D8D" w:rsidRDefault="00E47511" w:rsidP="0037054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D8D">
        <w:rPr>
          <w:rFonts w:ascii="Times New Roman" w:hAnsi="Times New Roman" w:cs="Times New Roman"/>
          <w:sz w:val="24"/>
          <w:szCs w:val="24"/>
        </w:rPr>
        <w:t xml:space="preserve">3.2 </w:t>
      </w:r>
      <w:r w:rsidR="009373B4" w:rsidRPr="00E17D8D">
        <w:rPr>
          <w:rFonts w:ascii="Times New Roman" w:hAnsi="Times New Roman" w:cs="Times New Roman"/>
          <w:sz w:val="24"/>
          <w:szCs w:val="24"/>
        </w:rPr>
        <w:t>Степень достижения целей и решения задач Подпрограммы:</w:t>
      </w:r>
    </w:p>
    <w:p w:rsidR="00370541" w:rsidRDefault="00370541" w:rsidP="0037054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490">
        <w:rPr>
          <w:rFonts w:ascii="Times New Roman" w:hAnsi="Times New Roman" w:cs="Times New Roman"/>
          <w:sz w:val="24"/>
          <w:szCs w:val="24"/>
        </w:rPr>
        <w:t xml:space="preserve">- количество </w:t>
      </w:r>
      <w:r>
        <w:rPr>
          <w:rFonts w:ascii="Times New Roman" w:hAnsi="Times New Roman" w:cs="Times New Roman"/>
          <w:sz w:val="24"/>
          <w:szCs w:val="24"/>
        </w:rPr>
        <w:t>обучающих занятий</w:t>
      </w:r>
      <w:r w:rsidRPr="00922490">
        <w:rPr>
          <w:rFonts w:ascii="Times New Roman" w:hAnsi="Times New Roman" w:cs="Times New Roman"/>
          <w:sz w:val="24"/>
          <w:szCs w:val="24"/>
        </w:rPr>
        <w:t xml:space="preserve"> в очном или онлайн-формате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</w:r>
      <w:r w:rsidRPr="00922490">
        <w:rPr>
          <w:rFonts w:ascii="Times New Roman" w:hAnsi="Times New Roman" w:cs="Times New Roman"/>
          <w:sz w:val="24"/>
          <w:szCs w:val="24"/>
        </w:rPr>
        <w:t xml:space="preserve"> согласно Подпрограммы;</w:t>
      </w:r>
    </w:p>
    <w:p w:rsidR="00370541" w:rsidRDefault="00370541" w:rsidP="0037054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490">
        <w:rPr>
          <w:rFonts w:ascii="Times New Roman" w:hAnsi="Times New Roman" w:cs="Times New Roman"/>
          <w:sz w:val="24"/>
          <w:szCs w:val="24"/>
        </w:rPr>
        <w:t>- количество публикаций информационных материалов в официальных печатных и электронных СМИ муниципального образования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</w:r>
      <w:r w:rsidRPr="00922490">
        <w:rPr>
          <w:rFonts w:ascii="Times New Roman" w:hAnsi="Times New Roman" w:cs="Times New Roman"/>
          <w:sz w:val="24"/>
          <w:szCs w:val="24"/>
        </w:rPr>
        <w:t xml:space="preserve"> согласно Подпрограммы;</w:t>
      </w:r>
    </w:p>
    <w:p w:rsidR="00370541" w:rsidRPr="00922490" w:rsidRDefault="00370541" w:rsidP="0037054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490">
        <w:rPr>
          <w:rFonts w:ascii="Times New Roman" w:hAnsi="Times New Roman" w:cs="Times New Roman"/>
          <w:sz w:val="24"/>
          <w:szCs w:val="24"/>
        </w:rPr>
        <w:t xml:space="preserve">- количество размещенных обучающих </w:t>
      </w:r>
      <w:r>
        <w:rPr>
          <w:rFonts w:ascii="Times New Roman" w:hAnsi="Times New Roman" w:cs="Times New Roman"/>
          <w:sz w:val="24"/>
          <w:szCs w:val="24"/>
        </w:rPr>
        <w:t xml:space="preserve">видеоуроков и организационно-методических </w:t>
      </w:r>
      <w:r w:rsidRPr="00922490">
        <w:rPr>
          <w:rFonts w:ascii="Times New Roman" w:hAnsi="Times New Roman" w:cs="Times New Roman"/>
          <w:sz w:val="24"/>
          <w:szCs w:val="24"/>
        </w:rPr>
        <w:t>видеоматриалов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</w:t>
      </w:r>
      <w:r w:rsidRPr="00922490">
        <w:rPr>
          <w:rFonts w:ascii="Times New Roman" w:hAnsi="Times New Roman" w:cs="Times New Roman"/>
          <w:sz w:val="24"/>
          <w:szCs w:val="24"/>
        </w:rPr>
        <w:t xml:space="preserve"> согласно Подпрограммы.</w:t>
      </w:r>
    </w:p>
    <w:p w:rsidR="009373B4" w:rsidRPr="00CD0BC3" w:rsidRDefault="009373B4" w:rsidP="00370541">
      <w:pPr>
        <w:pStyle w:val="20"/>
        <w:shd w:val="clear" w:color="auto" w:fill="auto"/>
        <w:tabs>
          <w:tab w:val="left" w:pos="366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</w:rPr>
      </w:pPr>
      <w:r w:rsidRPr="00CD0BC3">
        <w:rPr>
          <w:color w:val="000000"/>
          <w:sz w:val="24"/>
          <w:szCs w:val="24"/>
          <w:lang w:eastAsia="ru-RU" w:bidi="ru-RU"/>
        </w:rPr>
        <w:t xml:space="preserve">Степень соответствия запланированного уровня затрат и </w:t>
      </w:r>
      <w:r w:rsidRPr="00CD0BC3">
        <w:rPr>
          <w:rFonts w:eastAsiaTheme="minorHAnsi"/>
          <w:sz w:val="24"/>
          <w:szCs w:val="24"/>
        </w:rPr>
        <w:t xml:space="preserve">эффективности использования: </w:t>
      </w:r>
    </w:p>
    <w:p w:rsidR="009373B4" w:rsidRPr="00CD0BC3" w:rsidRDefault="009373B4" w:rsidP="00370541">
      <w:pPr>
        <w:pStyle w:val="20"/>
        <w:shd w:val="clear" w:color="auto" w:fill="auto"/>
        <w:tabs>
          <w:tab w:val="left" w:pos="366"/>
        </w:tabs>
        <w:spacing w:after="0" w:line="240" w:lineRule="auto"/>
        <w:ind w:firstLine="567"/>
        <w:jc w:val="both"/>
        <w:rPr>
          <w:rFonts w:eastAsiaTheme="minorHAnsi"/>
          <w:sz w:val="24"/>
          <w:szCs w:val="24"/>
        </w:rPr>
      </w:pPr>
      <w:r w:rsidRPr="00CD0BC3">
        <w:rPr>
          <w:rFonts w:eastAsiaTheme="minorHAnsi"/>
          <w:sz w:val="24"/>
          <w:szCs w:val="24"/>
        </w:rPr>
        <w:t>Реализация Подпрограммы предусмотрена без финансирования.</w:t>
      </w:r>
    </w:p>
    <w:p w:rsidR="001033DD" w:rsidRDefault="009373B4" w:rsidP="0037054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BC3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Подпрограммы определяется путем сопоставления фактически достигнутых значений показателей (индикаторов) Подпрограммы и ее плановых значений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3B4" w:rsidRPr="00093E28" w:rsidRDefault="009373B4" w:rsidP="009373B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</w:p>
    <w:p w:rsidR="001033DD" w:rsidRPr="001B793F" w:rsidRDefault="00F13426" w:rsidP="00BA1D66">
      <w:pPr>
        <w:pStyle w:val="20"/>
        <w:numPr>
          <w:ilvl w:val="0"/>
          <w:numId w:val="3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BD0F4E">
        <w:rPr>
          <w:b/>
          <w:sz w:val="24"/>
          <w:szCs w:val="24"/>
        </w:rPr>
        <w:t xml:space="preserve">Перечень и описание </w:t>
      </w:r>
      <w:r w:rsidR="001033DD" w:rsidRPr="00BD0F4E">
        <w:rPr>
          <w:b/>
          <w:sz w:val="24"/>
          <w:szCs w:val="24"/>
        </w:rPr>
        <w:t>мероприятий</w:t>
      </w:r>
      <w:r w:rsidRPr="00BD0F4E">
        <w:rPr>
          <w:b/>
          <w:sz w:val="24"/>
          <w:szCs w:val="24"/>
        </w:rPr>
        <w:t xml:space="preserve"> подпрограммы.</w:t>
      </w:r>
    </w:p>
    <w:p w:rsidR="001B793F" w:rsidRDefault="001B793F" w:rsidP="00572D65">
      <w:pPr>
        <w:pStyle w:val="20"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647CCB" w:rsidRDefault="005E2968" w:rsidP="009D2863">
      <w:pPr>
        <w:pStyle w:val="20"/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3F5FCF">
        <w:rPr>
          <w:sz w:val="24"/>
          <w:szCs w:val="24"/>
        </w:rPr>
        <w:t xml:space="preserve">Описание программных мероприятий по </w:t>
      </w:r>
      <w:r w:rsidR="00C007FC">
        <w:rPr>
          <w:sz w:val="24"/>
          <w:szCs w:val="24"/>
        </w:rPr>
        <w:t>организации и проведению обучающ</w:t>
      </w:r>
      <w:r w:rsidR="00B13048">
        <w:rPr>
          <w:sz w:val="24"/>
          <w:szCs w:val="24"/>
        </w:rPr>
        <w:t>их занятий</w:t>
      </w:r>
      <w:r w:rsidR="00C007FC" w:rsidRPr="00E17D8D">
        <w:rPr>
          <w:sz w:val="24"/>
          <w:szCs w:val="24"/>
          <w:lang w:eastAsia="ru-RU"/>
        </w:rPr>
        <w:t xml:space="preserve"> неработающего населения в очном или онлайн-формате </w:t>
      </w:r>
      <w:r w:rsidR="00C007FC" w:rsidRPr="00E17D8D">
        <w:rPr>
          <w:sz w:val="24"/>
          <w:szCs w:val="24"/>
        </w:rPr>
        <w:t>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на территории муниципального образовани</w:t>
      </w:r>
      <w:r w:rsidR="00C007FC">
        <w:rPr>
          <w:sz w:val="24"/>
          <w:szCs w:val="24"/>
        </w:rPr>
        <w:t>я</w:t>
      </w:r>
      <w:r w:rsidR="00647CCB" w:rsidRPr="003F5FCF">
        <w:rPr>
          <w:color w:val="000000"/>
          <w:sz w:val="24"/>
          <w:szCs w:val="24"/>
          <w:lang w:eastAsia="ru-RU" w:bidi="ru-RU"/>
        </w:rPr>
        <w:t>:</w:t>
      </w:r>
    </w:p>
    <w:p w:rsidR="00B13048" w:rsidRDefault="00B13048" w:rsidP="009D2863">
      <w:pPr>
        <w:pStyle w:val="2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разработка комплексного плана по под</w:t>
      </w:r>
      <w:r w:rsidR="00D60BD0">
        <w:rPr>
          <w:color w:val="000000"/>
          <w:sz w:val="24"/>
          <w:szCs w:val="24"/>
          <w:lang w:eastAsia="ru-RU" w:bidi="ru-RU"/>
        </w:rPr>
        <w:t>готовке неработающего населения, проживающего на территории муниципального образования в области гражданской обороны и защиты от чрезвычайных ситуаций;</w:t>
      </w:r>
    </w:p>
    <w:p w:rsidR="00D60BD0" w:rsidRPr="003F5FCF" w:rsidRDefault="008377B4" w:rsidP="009D2863">
      <w:pPr>
        <w:pStyle w:val="2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разработка плана работы учебно-консультационного пункта по гражданской обороне и защите от чрезвычайных ситуаций;</w:t>
      </w:r>
    </w:p>
    <w:p w:rsidR="00530E10" w:rsidRPr="003F5FCF" w:rsidRDefault="00647CCB" w:rsidP="009D2863">
      <w:pPr>
        <w:pStyle w:val="2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3F5FCF">
        <w:rPr>
          <w:color w:val="000000"/>
          <w:sz w:val="24"/>
          <w:szCs w:val="24"/>
          <w:lang w:eastAsia="ru-RU" w:bidi="ru-RU"/>
        </w:rPr>
        <w:t xml:space="preserve">- </w:t>
      </w:r>
      <w:r w:rsidR="000B704E">
        <w:rPr>
          <w:color w:val="000000"/>
          <w:sz w:val="24"/>
          <w:szCs w:val="24"/>
          <w:lang w:eastAsia="ru-RU" w:bidi="ru-RU"/>
        </w:rPr>
        <w:t>проработка тематики</w:t>
      </w:r>
      <w:r w:rsidR="005D4E25">
        <w:rPr>
          <w:color w:val="000000"/>
          <w:sz w:val="24"/>
          <w:szCs w:val="24"/>
          <w:lang w:eastAsia="ru-RU" w:bidi="ru-RU"/>
        </w:rPr>
        <w:t xml:space="preserve"> и расчета учебных занятий</w:t>
      </w:r>
      <w:r w:rsidR="00F031BB" w:rsidRPr="003F5FCF">
        <w:rPr>
          <w:color w:val="000000"/>
          <w:sz w:val="24"/>
          <w:szCs w:val="24"/>
          <w:lang w:eastAsia="ru-RU" w:bidi="ru-RU"/>
        </w:rPr>
        <w:t>;</w:t>
      </w:r>
    </w:p>
    <w:p w:rsidR="00EE343D" w:rsidRDefault="00EE343D" w:rsidP="009D2863">
      <w:pPr>
        <w:pStyle w:val="2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3F5FCF">
        <w:rPr>
          <w:color w:val="000000"/>
          <w:sz w:val="24"/>
          <w:szCs w:val="24"/>
          <w:lang w:eastAsia="ru-RU" w:bidi="ru-RU"/>
        </w:rPr>
        <w:t>- информирование и привлечение</w:t>
      </w:r>
      <w:r w:rsidR="001F0F2E">
        <w:rPr>
          <w:color w:val="000000"/>
          <w:sz w:val="24"/>
          <w:szCs w:val="24"/>
          <w:lang w:eastAsia="ru-RU" w:bidi="ru-RU"/>
        </w:rPr>
        <w:t xml:space="preserve"> </w:t>
      </w:r>
      <w:r w:rsidRPr="003F5FCF">
        <w:rPr>
          <w:color w:val="000000"/>
          <w:sz w:val="24"/>
          <w:szCs w:val="24"/>
          <w:lang w:eastAsia="ru-RU" w:bidi="ru-RU"/>
        </w:rPr>
        <w:t>не менее 10-ти жи</w:t>
      </w:r>
      <w:r w:rsidR="00F07138" w:rsidRPr="003F5FCF">
        <w:rPr>
          <w:color w:val="000000"/>
          <w:sz w:val="24"/>
          <w:szCs w:val="24"/>
          <w:lang w:eastAsia="ru-RU" w:bidi="ru-RU"/>
        </w:rPr>
        <w:t xml:space="preserve">телей муниципального образования к участию </w:t>
      </w:r>
      <w:r w:rsidR="005D4E25">
        <w:rPr>
          <w:color w:val="000000"/>
          <w:sz w:val="24"/>
          <w:szCs w:val="24"/>
          <w:lang w:eastAsia="ru-RU" w:bidi="ru-RU"/>
        </w:rPr>
        <w:t>в обучающих занятиях</w:t>
      </w:r>
      <w:r w:rsidR="00B367BA">
        <w:rPr>
          <w:color w:val="000000"/>
          <w:sz w:val="24"/>
          <w:szCs w:val="24"/>
          <w:lang w:eastAsia="ru-RU" w:bidi="ru-RU"/>
        </w:rPr>
        <w:t xml:space="preserve"> по вышеобозначенному вопросу</w:t>
      </w:r>
      <w:r w:rsidR="00797106" w:rsidRPr="003F5FCF">
        <w:rPr>
          <w:color w:val="000000"/>
          <w:sz w:val="24"/>
          <w:szCs w:val="24"/>
          <w:lang w:eastAsia="ru-RU" w:bidi="ru-RU"/>
        </w:rPr>
        <w:t>;</w:t>
      </w:r>
    </w:p>
    <w:p w:rsidR="00B367BA" w:rsidRDefault="00B367BA" w:rsidP="009D2863">
      <w:pPr>
        <w:pStyle w:val="2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проведение </w:t>
      </w:r>
      <w:r w:rsidR="00E1627C">
        <w:rPr>
          <w:color w:val="000000"/>
          <w:sz w:val="24"/>
          <w:szCs w:val="24"/>
          <w:lang w:eastAsia="ru-RU" w:bidi="ru-RU"/>
        </w:rPr>
        <w:t xml:space="preserve">в течение года </w:t>
      </w:r>
      <w:r>
        <w:rPr>
          <w:color w:val="000000"/>
          <w:sz w:val="24"/>
          <w:szCs w:val="24"/>
          <w:lang w:eastAsia="ru-RU" w:bidi="ru-RU"/>
        </w:rPr>
        <w:t xml:space="preserve">не менее одного обучения </w:t>
      </w:r>
      <w:r w:rsidR="00E1627C">
        <w:rPr>
          <w:color w:val="000000"/>
          <w:sz w:val="24"/>
          <w:szCs w:val="24"/>
          <w:lang w:eastAsia="ru-RU" w:bidi="ru-RU"/>
        </w:rPr>
        <w:t>неработающего населения, проживающего на территории муниципального образования.</w:t>
      </w:r>
    </w:p>
    <w:p w:rsidR="00BA3EAE" w:rsidRDefault="00BA3EAE" w:rsidP="009D2863">
      <w:pPr>
        <w:pStyle w:val="20"/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6F1423">
        <w:rPr>
          <w:color w:val="000000"/>
          <w:sz w:val="24"/>
          <w:szCs w:val="24"/>
          <w:lang w:eastAsia="ru-RU" w:bidi="ru-RU"/>
        </w:rPr>
        <w:t>Описание программных мероприятий по</w:t>
      </w:r>
      <w:r w:rsidR="002600E7" w:rsidRPr="006F1423">
        <w:rPr>
          <w:color w:val="000000"/>
          <w:sz w:val="24"/>
          <w:szCs w:val="24"/>
          <w:lang w:eastAsia="ru-RU" w:bidi="ru-RU"/>
        </w:rPr>
        <w:t xml:space="preserve"> </w:t>
      </w:r>
      <w:r w:rsidR="00184C08">
        <w:rPr>
          <w:color w:val="000000"/>
          <w:sz w:val="24"/>
          <w:szCs w:val="24"/>
          <w:lang w:eastAsia="ru-RU" w:bidi="ru-RU"/>
        </w:rPr>
        <w:t>подготовке</w:t>
      </w:r>
      <w:r w:rsidR="006F1423" w:rsidRPr="006F1423">
        <w:rPr>
          <w:color w:val="000000"/>
          <w:sz w:val="24"/>
          <w:szCs w:val="24"/>
          <w:lang w:eastAsia="ru-RU" w:bidi="ru-RU"/>
        </w:rPr>
        <w:t xml:space="preserve"> и публикаци</w:t>
      </w:r>
      <w:r w:rsidR="00184C08">
        <w:rPr>
          <w:color w:val="000000"/>
          <w:sz w:val="24"/>
          <w:szCs w:val="24"/>
          <w:lang w:eastAsia="ru-RU" w:bidi="ru-RU"/>
        </w:rPr>
        <w:t>и</w:t>
      </w:r>
      <w:r w:rsidR="006F1423" w:rsidRPr="006F1423">
        <w:rPr>
          <w:color w:val="000000"/>
          <w:sz w:val="24"/>
          <w:szCs w:val="24"/>
          <w:lang w:eastAsia="ru-RU" w:bidi="ru-RU"/>
        </w:rPr>
        <w:t xml:space="preserve"> информационных материалов в официальных печатных и электронных СМИ муниципального образования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на территории муниципального образования</w:t>
      </w:r>
      <w:r w:rsidR="002600E7" w:rsidRPr="003F5FCF">
        <w:rPr>
          <w:rFonts w:eastAsiaTheme="minorEastAsia"/>
          <w:sz w:val="24"/>
          <w:szCs w:val="24"/>
          <w:lang w:eastAsia="ru-RU"/>
        </w:rPr>
        <w:t>:</w:t>
      </w:r>
    </w:p>
    <w:p w:rsidR="00184C08" w:rsidRDefault="00184C08" w:rsidP="009D2863">
      <w:pPr>
        <w:pStyle w:val="20"/>
        <w:spacing w:after="0" w:line="240" w:lineRule="auto"/>
        <w:ind w:firstLine="567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Pr="003F5FCF">
        <w:rPr>
          <w:rFonts w:eastAsiaTheme="minorEastAsia"/>
          <w:sz w:val="24"/>
          <w:szCs w:val="24"/>
          <w:lang w:eastAsia="ru-RU"/>
        </w:rPr>
        <w:t>подготовка в течение года не менее 20-ти информационных материалов к публикации по вышеобозначенному вопросу, проверка на достоверность данных и на соответствие информации вопросам местного значения;</w:t>
      </w:r>
    </w:p>
    <w:p w:rsidR="00850309" w:rsidRPr="003F5FCF" w:rsidRDefault="00FD79DA" w:rsidP="009D2863">
      <w:pPr>
        <w:pStyle w:val="20"/>
        <w:spacing w:after="0" w:line="240" w:lineRule="auto"/>
        <w:ind w:firstLine="567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</w:t>
      </w:r>
      <w:r w:rsidR="00850309" w:rsidRPr="003F5FCF">
        <w:rPr>
          <w:rFonts w:eastAsiaTheme="minorEastAsia"/>
          <w:sz w:val="24"/>
          <w:szCs w:val="24"/>
          <w:lang w:eastAsia="ru-RU"/>
        </w:rPr>
        <w:t>размещение информационных материалов и их графическое оформление на официальном сайте МО Морской и в сообществе МО Морской ВКонтакте (официальная страница МО Морской ВКонтакте, подтвержденная через Госуслуги), публикация в периодическом печатном издании - газета «Округ Морской»;</w:t>
      </w:r>
    </w:p>
    <w:p w:rsidR="00850309" w:rsidRDefault="00850309" w:rsidP="009D2863">
      <w:pPr>
        <w:pStyle w:val="20"/>
        <w:spacing w:after="0" w:line="240" w:lineRule="auto"/>
        <w:ind w:firstLine="567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3F5FCF">
        <w:rPr>
          <w:color w:val="000000"/>
          <w:sz w:val="24"/>
          <w:szCs w:val="24"/>
          <w:lang w:eastAsia="ru-RU" w:bidi="ru-RU"/>
        </w:rPr>
        <w:lastRenderedPageBreak/>
        <w:t xml:space="preserve">- </w:t>
      </w:r>
      <w:r w:rsidRPr="003F5FCF">
        <w:rPr>
          <w:rFonts w:eastAsiaTheme="minorEastAsia"/>
          <w:sz w:val="24"/>
          <w:szCs w:val="24"/>
          <w:lang w:eastAsia="ru-RU"/>
        </w:rPr>
        <w:t>поддержание контакта с жителями муниципального образования и вовлечение в диалог по средствам ответов на комментарии и вопросы к опубликованным информационным материалам в официальном сообществе МО Морской ВКонтакте.</w:t>
      </w:r>
    </w:p>
    <w:p w:rsidR="00D465AA" w:rsidRDefault="00D465AA" w:rsidP="009D2863">
      <w:pPr>
        <w:pStyle w:val="a4"/>
        <w:ind w:left="0"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465AA">
        <w:rPr>
          <w:rFonts w:ascii="Times New Roman" w:eastAsiaTheme="minorEastAsia" w:hAnsi="Times New Roman" w:cs="Times New Roman"/>
          <w:color w:val="auto"/>
          <w:lang w:bidi="ar-SA"/>
        </w:rPr>
        <w:t xml:space="preserve">4.3 Описание программных мероприятий по </w:t>
      </w:r>
      <w:r>
        <w:rPr>
          <w:rFonts w:ascii="Times New Roman" w:eastAsiaTheme="minorEastAsia" w:hAnsi="Times New Roman" w:cs="Times New Roman"/>
          <w:color w:val="auto"/>
          <w:lang w:bidi="ar-SA"/>
        </w:rPr>
        <w:t>п</w:t>
      </w:r>
      <w:r w:rsidRPr="00D465AA">
        <w:rPr>
          <w:rFonts w:ascii="Times New Roman" w:eastAsiaTheme="minorEastAsia" w:hAnsi="Times New Roman" w:cs="Times New Roman"/>
          <w:color w:val="auto"/>
          <w:lang w:bidi="ar-SA"/>
        </w:rPr>
        <w:t>одготовк</w:t>
      </w:r>
      <w:r>
        <w:rPr>
          <w:rFonts w:ascii="Times New Roman" w:eastAsiaTheme="minorEastAsia" w:hAnsi="Times New Roman" w:cs="Times New Roman"/>
          <w:color w:val="auto"/>
          <w:lang w:bidi="ar-SA"/>
        </w:rPr>
        <w:t>е</w:t>
      </w:r>
      <w:r w:rsidRPr="00D465AA">
        <w:rPr>
          <w:rFonts w:ascii="Times New Roman" w:eastAsiaTheme="minorEastAsia" w:hAnsi="Times New Roman" w:cs="Times New Roman"/>
          <w:color w:val="auto"/>
          <w:lang w:bidi="ar-SA"/>
        </w:rPr>
        <w:t xml:space="preserve"> и размещени</w:t>
      </w:r>
      <w:r>
        <w:rPr>
          <w:rFonts w:ascii="Times New Roman" w:eastAsiaTheme="minorEastAsia" w:hAnsi="Times New Roman" w:cs="Times New Roman"/>
          <w:color w:val="auto"/>
          <w:lang w:bidi="ar-SA"/>
        </w:rPr>
        <w:t>ю</w:t>
      </w:r>
      <w:r w:rsidRPr="00D465AA">
        <w:rPr>
          <w:rFonts w:ascii="Times New Roman" w:eastAsiaTheme="minorEastAsia" w:hAnsi="Times New Roman" w:cs="Times New Roman"/>
          <w:color w:val="auto"/>
          <w:lang w:bidi="ar-SA"/>
        </w:rPr>
        <w:t xml:space="preserve"> обучающих видеоуроков и организационно-методических видеоматериалов для жителей муниципального образования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через электронные СМИ муниципального образования</w:t>
      </w:r>
      <w:r w:rsidR="00FD1514">
        <w:rPr>
          <w:rFonts w:ascii="Times New Roman" w:eastAsiaTheme="minorEastAsia" w:hAnsi="Times New Roman" w:cs="Times New Roman"/>
          <w:color w:val="auto"/>
          <w:lang w:bidi="ar-SA"/>
        </w:rPr>
        <w:t>:</w:t>
      </w:r>
    </w:p>
    <w:p w:rsidR="00FD1514" w:rsidRDefault="00FD1514" w:rsidP="009D2863">
      <w:pPr>
        <w:pStyle w:val="2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  <w:lang w:eastAsia="ru-RU" w:bidi="ru-RU"/>
        </w:rPr>
      </w:pPr>
      <w:r>
        <w:rPr>
          <w:rFonts w:eastAsiaTheme="minorEastAsia"/>
        </w:rPr>
        <w:t>-</w:t>
      </w:r>
      <w:r w:rsidRPr="00FD1514">
        <w:rPr>
          <w:color w:val="000000"/>
          <w:sz w:val="24"/>
          <w:szCs w:val="24"/>
          <w:lang w:eastAsia="ru-RU" w:bidi="ru-RU"/>
        </w:rPr>
        <w:t xml:space="preserve"> </w:t>
      </w:r>
      <w:r w:rsidRPr="003F5FCF">
        <w:rPr>
          <w:color w:val="000000"/>
          <w:sz w:val="24"/>
          <w:szCs w:val="24"/>
          <w:lang w:eastAsia="ru-RU" w:bidi="ru-RU"/>
        </w:rPr>
        <w:t xml:space="preserve">подготовка обучающих </w:t>
      </w:r>
      <w:r w:rsidR="009726D5">
        <w:rPr>
          <w:color w:val="000000"/>
          <w:sz w:val="24"/>
          <w:szCs w:val="24"/>
          <w:lang w:eastAsia="ru-RU" w:bidi="ru-RU"/>
        </w:rPr>
        <w:t xml:space="preserve">видеоуроков и организационно-методических </w:t>
      </w:r>
      <w:r w:rsidRPr="003F5FCF">
        <w:rPr>
          <w:color w:val="000000"/>
          <w:sz w:val="24"/>
          <w:szCs w:val="24"/>
          <w:lang w:eastAsia="ru-RU" w:bidi="ru-RU"/>
        </w:rPr>
        <w:t>ведеоматериалов (онлайн-вебинары, онлайн-семинары, видеоролики</w:t>
      </w:r>
      <w:r w:rsidR="009726D5">
        <w:rPr>
          <w:color w:val="000000"/>
          <w:sz w:val="24"/>
          <w:szCs w:val="24"/>
          <w:lang w:eastAsia="ru-RU" w:bidi="ru-RU"/>
        </w:rPr>
        <w:t xml:space="preserve">, </w:t>
      </w:r>
      <w:r w:rsidR="009D2863">
        <w:rPr>
          <w:color w:val="000000"/>
          <w:sz w:val="24"/>
          <w:szCs w:val="24"/>
          <w:lang w:eastAsia="ru-RU" w:bidi="ru-RU"/>
        </w:rPr>
        <w:t>видеолекции</w:t>
      </w:r>
      <w:r w:rsidRPr="003F5FCF">
        <w:rPr>
          <w:color w:val="000000"/>
          <w:sz w:val="24"/>
          <w:szCs w:val="24"/>
          <w:lang w:eastAsia="ru-RU" w:bidi="ru-RU"/>
        </w:rPr>
        <w:t>) к размещению и публикации, проверка на достоверность размещаемых данных и на соответствие вопросу местного значения, подбор актуальной тематики;</w:t>
      </w:r>
    </w:p>
    <w:p w:rsidR="00FD1514" w:rsidRPr="003F5FCF" w:rsidRDefault="00FD1514" w:rsidP="009D2863">
      <w:pPr>
        <w:pStyle w:val="2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размещение обучающих видеоуроков и организационно-методических материалов </w:t>
      </w:r>
      <w:r w:rsidR="009726D5">
        <w:rPr>
          <w:color w:val="000000"/>
          <w:sz w:val="24"/>
          <w:szCs w:val="24"/>
          <w:lang w:eastAsia="ru-RU" w:bidi="ru-RU"/>
        </w:rPr>
        <w:t>в официальных электронных СМИ муниципального образования (</w:t>
      </w:r>
      <w:r w:rsidR="009726D5" w:rsidRPr="003F5FCF">
        <w:rPr>
          <w:rFonts w:eastAsiaTheme="minorEastAsia"/>
          <w:sz w:val="24"/>
          <w:szCs w:val="24"/>
          <w:lang w:eastAsia="ru-RU"/>
        </w:rPr>
        <w:t>официальном сайте МО Морской и в сообществе МО Морской ВКонтакте</w:t>
      </w:r>
      <w:r w:rsidR="009726D5">
        <w:rPr>
          <w:rFonts w:eastAsiaTheme="minorEastAsia"/>
          <w:sz w:val="24"/>
          <w:szCs w:val="24"/>
          <w:lang w:eastAsia="ru-RU"/>
        </w:rPr>
        <w:t>);</w:t>
      </w:r>
    </w:p>
    <w:p w:rsidR="00FD1514" w:rsidRPr="003F5FCF" w:rsidRDefault="00FD1514" w:rsidP="009D2863">
      <w:pPr>
        <w:pStyle w:val="20"/>
        <w:spacing w:after="0" w:line="240" w:lineRule="auto"/>
        <w:ind w:firstLine="567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3F5FCF">
        <w:rPr>
          <w:color w:val="000000"/>
          <w:sz w:val="24"/>
          <w:szCs w:val="24"/>
          <w:lang w:eastAsia="ru-RU" w:bidi="ru-RU"/>
        </w:rPr>
        <w:t xml:space="preserve">- </w:t>
      </w:r>
      <w:r w:rsidRPr="003F5FCF">
        <w:rPr>
          <w:rFonts w:eastAsiaTheme="minorEastAsia"/>
          <w:sz w:val="24"/>
          <w:szCs w:val="24"/>
          <w:lang w:eastAsia="ru-RU"/>
        </w:rPr>
        <w:t>поддержание контакта с жителями муниципального образования и вовлечение в диалог по средствам ответов на комментарии и вопросы к размещенным видеоматериалам в официальном сообществе МО Морской ВКонтакте.</w:t>
      </w:r>
    </w:p>
    <w:p w:rsidR="003B18BE" w:rsidRDefault="003B18BE" w:rsidP="003B18BE">
      <w:pPr>
        <w:pStyle w:val="20"/>
        <w:spacing w:after="0" w:line="240" w:lineRule="auto"/>
        <w:ind w:left="720"/>
        <w:contextualSpacing/>
        <w:jc w:val="both"/>
        <w:rPr>
          <w:color w:val="000000"/>
          <w:sz w:val="24"/>
          <w:szCs w:val="24"/>
          <w:lang w:eastAsia="ru-RU" w:bidi="ru-RU"/>
        </w:rPr>
      </w:pPr>
    </w:p>
    <w:p w:rsidR="001033DD" w:rsidRDefault="001033DD" w:rsidP="00BA1D66">
      <w:pPr>
        <w:pStyle w:val="20"/>
        <w:numPr>
          <w:ilvl w:val="0"/>
          <w:numId w:val="3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5E57CA">
        <w:rPr>
          <w:b/>
          <w:sz w:val="24"/>
          <w:szCs w:val="24"/>
        </w:rPr>
        <w:t>Оценка эффективности расходования бюджетных средств.</w:t>
      </w:r>
    </w:p>
    <w:p w:rsidR="00431B8E" w:rsidRDefault="00431B8E" w:rsidP="00BA1D66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BA1D66" w:rsidRDefault="00BA1D66" w:rsidP="00BA1D66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Расходование бюджетных средств на реализацию Подпрограммы не предполагается.</w:t>
      </w:r>
    </w:p>
    <w:p w:rsidR="004C1795" w:rsidRDefault="004C1795" w:rsidP="00BA1D66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расходования б</w:t>
      </w:r>
      <w:r w:rsidR="00572D65">
        <w:rPr>
          <w:rFonts w:ascii="Times New Roman" w:eastAsia="Times New Roman" w:hAnsi="Times New Roman" w:cs="Times New Roman"/>
          <w:sz w:val="24"/>
          <w:szCs w:val="24"/>
        </w:rPr>
        <w:t>юджетных средств на реализацию Подпрограммы 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униципальной программы будет проводиться по следующим критериям:</w:t>
      </w:r>
    </w:p>
    <w:p w:rsidR="004C1795" w:rsidRDefault="004C1795" w:rsidP="00BA1D66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стадии планирования:</w:t>
      </w:r>
    </w:p>
    <w:p w:rsidR="004C1795" w:rsidRDefault="004C1795" w:rsidP="00BA1D66">
      <w:pPr>
        <w:pStyle w:val="a4"/>
        <w:numPr>
          <w:ilvl w:val="0"/>
          <w:numId w:val="10"/>
        </w:numPr>
        <w:shd w:val="clear" w:color="auto" w:fill="FFFFFF"/>
        <w:tabs>
          <w:tab w:val="left" w:pos="366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оценка качеств</w:t>
      </w:r>
      <w:r w:rsidR="00572D65">
        <w:rPr>
          <w:rFonts w:ascii="Times New Roman" w:eastAsia="Times New Roman" w:hAnsi="Times New Roman" w:cs="Times New Roman"/>
        </w:rPr>
        <w:t>а проекта Подпрограммы М</w:t>
      </w:r>
      <w:r>
        <w:rPr>
          <w:rFonts w:ascii="Times New Roman" w:eastAsia="Times New Roman" w:hAnsi="Times New Roman" w:cs="Times New Roman"/>
        </w:rPr>
        <w:t>униципальной программы: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="00572D65">
        <w:rPr>
          <w:rFonts w:ascii="Times New Roman" w:hAnsi="Times New Roman" w:cs="Times New Roman"/>
          <w:sz w:val="24"/>
          <w:szCs w:val="24"/>
        </w:rPr>
        <w:t>ответствие целей и индикаторов Подпрограммы М</w:t>
      </w:r>
      <w:r>
        <w:rPr>
          <w:rFonts w:ascii="Times New Roman" w:hAnsi="Times New Roman" w:cs="Times New Roman"/>
          <w:sz w:val="24"/>
          <w:szCs w:val="24"/>
        </w:rPr>
        <w:t>униципальной программы нормативным правовым актам и документам;</w:t>
      </w:r>
    </w:p>
    <w:p w:rsidR="004C1795" w:rsidRDefault="00572D6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целей Подпрограммы Муниципальной программы задачам М</w:t>
      </w:r>
      <w:r w:rsidR="004C1795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основных мер</w:t>
      </w:r>
      <w:r w:rsidR="00572D65">
        <w:rPr>
          <w:rFonts w:ascii="Times New Roman" w:hAnsi="Times New Roman" w:cs="Times New Roman"/>
          <w:sz w:val="24"/>
          <w:szCs w:val="24"/>
        </w:rPr>
        <w:t>оприятий (мероприятий) задачам Подпрограммы М</w:t>
      </w:r>
      <w:r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достаточность и обос</w:t>
      </w:r>
      <w:r w:rsidR="00572D65">
        <w:rPr>
          <w:rFonts w:ascii="Times New Roman" w:hAnsi="Times New Roman" w:cs="Times New Roman"/>
          <w:sz w:val="24"/>
          <w:szCs w:val="24"/>
        </w:rPr>
        <w:t>нованность состава мероприятий Подпрограммы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r w:rsidR="00572D65">
        <w:rPr>
          <w:rFonts w:ascii="Times New Roman" w:hAnsi="Times New Roman" w:cs="Times New Roman"/>
          <w:sz w:val="24"/>
          <w:szCs w:val="24"/>
        </w:rPr>
        <w:t>для решения поставленных задач М</w:t>
      </w:r>
      <w:r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достоверность обоснования стоимости каждого мероприятия;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и полнота обоснования выделенных целевых групп, </w:t>
      </w:r>
      <w:r w:rsidR="00572D65">
        <w:rPr>
          <w:rFonts w:ascii="Times New Roman" w:hAnsi="Times New Roman" w:cs="Times New Roman"/>
          <w:sz w:val="24"/>
          <w:szCs w:val="24"/>
        </w:rPr>
        <w:t>на которых направлено действие Подпрограммы М</w:t>
      </w:r>
      <w:r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4C1795" w:rsidRDefault="004C1795" w:rsidP="00BA1D66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стадии исполнения: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Оценка эффективности бюджетных</w:t>
      </w:r>
      <w:r w:rsidR="00572D65">
        <w:rPr>
          <w:rFonts w:ascii="Times New Roman" w:hAnsi="Times New Roman" w:cs="Times New Roman"/>
          <w:sz w:val="24"/>
          <w:szCs w:val="24"/>
        </w:rPr>
        <w:t xml:space="preserve"> расходов на стадии исполнения Подпрограмм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униципальных программ: </w:t>
      </w:r>
    </w:p>
    <w:p w:rsidR="004C1795" w:rsidRDefault="004C1795" w:rsidP="00BA1D66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результатов конкурсных процедур, проведенных в соответствии с Федеральным законом от 05 апреля 2013 г № 44-ФЗ «О контрактной системе в сфере закупок товаров, работ, услуг для обеспечения государственных и муниципальных нужд»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учет результатов оценки эффективности бюджетных расходов для уточнения </w:t>
      </w:r>
      <w:r w:rsidR="00572D65">
        <w:rPr>
          <w:rFonts w:ascii="Times New Roman" w:hAnsi="Times New Roman" w:cs="Times New Roman"/>
          <w:sz w:val="24"/>
          <w:szCs w:val="24"/>
        </w:rPr>
        <w:t>Подпрограмм М</w:t>
      </w:r>
      <w:r>
        <w:rPr>
          <w:rFonts w:ascii="Times New Roman" w:hAnsi="Times New Roman" w:cs="Times New Roman"/>
          <w:sz w:val="24"/>
          <w:szCs w:val="24"/>
        </w:rPr>
        <w:t>униципальных программ;</w:t>
      </w:r>
    </w:p>
    <w:p w:rsidR="004C1795" w:rsidRDefault="004C1795" w:rsidP="00BA1D66">
      <w:pPr>
        <w:pStyle w:val="ConsPlusNormal"/>
        <w:numPr>
          <w:ilvl w:val="0"/>
          <w:numId w:val="11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качества реализации </w:t>
      </w:r>
      <w:r w:rsidR="00572D65">
        <w:rPr>
          <w:rFonts w:ascii="Times New Roman" w:hAnsi="Times New Roman" w:cs="Times New Roman"/>
          <w:sz w:val="24"/>
          <w:szCs w:val="24"/>
        </w:rPr>
        <w:t>Подпрограммы М</w:t>
      </w:r>
      <w:r>
        <w:rPr>
          <w:rFonts w:ascii="Times New Roman" w:hAnsi="Times New Roman" w:cs="Times New Roman"/>
          <w:sz w:val="24"/>
          <w:szCs w:val="24"/>
        </w:rPr>
        <w:t>униципальной программы: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и соблюдение плана-графика реализации основных мероприятий (мероприя</w:t>
      </w:r>
      <w:r w:rsidR="00572D65">
        <w:rPr>
          <w:rFonts w:ascii="Times New Roman" w:hAnsi="Times New Roman" w:cs="Times New Roman"/>
          <w:sz w:val="24"/>
          <w:szCs w:val="24"/>
        </w:rPr>
        <w:t>тий) Подпрограммы М</w:t>
      </w:r>
      <w:r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доведения и полнота распределения лимитов бюджетных обязательств;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кассовых расходов графику финансового обеспечения реализации </w:t>
      </w:r>
      <w:r w:rsidR="00572D65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572D6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программы; качество обоснований изменений в бюджетную роспись; соответствие запланированных затрат на реализацию </w:t>
      </w:r>
      <w:r w:rsidR="00572D6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572D6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униципальной программы фактическим;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полнота обоснования объема неиспользованных бюджет</w:t>
      </w:r>
      <w:r w:rsidR="00572D65">
        <w:rPr>
          <w:rFonts w:ascii="Times New Roman" w:hAnsi="Times New Roman" w:cs="Times New Roman"/>
          <w:sz w:val="24"/>
          <w:szCs w:val="24"/>
        </w:rPr>
        <w:t>ных ассигнований на реализацию Подпрограммы М</w:t>
      </w:r>
      <w:r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степень </w:t>
      </w:r>
      <w:r w:rsidR="00572D65">
        <w:rPr>
          <w:rFonts w:ascii="Times New Roman" w:hAnsi="Times New Roman" w:cs="Times New Roman"/>
          <w:sz w:val="24"/>
          <w:szCs w:val="24"/>
        </w:rPr>
        <w:t>достижения целей и показателей Подпрограммы М</w:t>
      </w:r>
      <w:r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степень реализации осно</w:t>
      </w:r>
      <w:r w:rsidR="00572D65">
        <w:rPr>
          <w:rFonts w:ascii="Times New Roman" w:hAnsi="Times New Roman" w:cs="Times New Roman"/>
          <w:sz w:val="24"/>
          <w:szCs w:val="24"/>
        </w:rPr>
        <w:t>вных мероприятий (мероприятий) Подпрограмм М</w:t>
      </w:r>
      <w:r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взаимодействия ответственного исполнителя с иными структурными подразделениями местно</w:t>
      </w:r>
      <w:r w:rsidR="00572D65">
        <w:rPr>
          <w:rFonts w:ascii="Times New Roman" w:hAnsi="Times New Roman" w:cs="Times New Roman"/>
          <w:sz w:val="24"/>
          <w:szCs w:val="24"/>
        </w:rPr>
        <w:t>й администрации при реализации Подпрограмм М</w:t>
      </w:r>
      <w:r>
        <w:rPr>
          <w:rFonts w:ascii="Times New Roman" w:hAnsi="Times New Roman" w:cs="Times New Roman"/>
          <w:sz w:val="24"/>
          <w:szCs w:val="24"/>
        </w:rPr>
        <w:t>униципальных программ;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достижения значений показателей и их достоверность на основе сопоставления с данными статистического наблюдения, бухгалтерской и финансовой отчетности;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систем внутреннего ко</w:t>
      </w:r>
      <w:r w:rsidR="00572D65">
        <w:rPr>
          <w:rFonts w:ascii="Times New Roman" w:hAnsi="Times New Roman" w:cs="Times New Roman"/>
          <w:sz w:val="24"/>
          <w:szCs w:val="24"/>
        </w:rPr>
        <w:t>нтроля и аудита при реализации Подпрограмм М</w:t>
      </w:r>
      <w:r>
        <w:rPr>
          <w:rFonts w:ascii="Times New Roman" w:hAnsi="Times New Roman" w:cs="Times New Roman"/>
          <w:sz w:val="24"/>
          <w:szCs w:val="24"/>
        </w:rPr>
        <w:t>униципальных программ;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правонарушений, выявленных в ходе внутреннего муниципального контроля;</w:t>
      </w:r>
    </w:p>
    <w:p w:rsidR="004C1795" w:rsidRDefault="004C1795" w:rsidP="00BA1D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требований по открытости и прозрачности информации об исполнении </w:t>
      </w:r>
      <w:r w:rsidR="00572D6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</w:t>
      </w:r>
      <w:r w:rsidR="00572D65">
        <w:rPr>
          <w:rFonts w:ascii="Times New Roman" w:hAnsi="Times New Roman" w:cs="Times New Roman"/>
          <w:sz w:val="24"/>
          <w:szCs w:val="24"/>
        </w:rPr>
        <w:t>ы М</w:t>
      </w:r>
      <w:r>
        <w:rPr>
          <w:rFonts w:ascii="Times New Roman" w:hAnsi="Times New Roman" w:cs="Times New Roman"/>
          <w:sz w:val="24"/>
          <w:szCs w:val="24"/>
        </w:rPr>
        <w:t>униципальной программы, ее мероприятиях, о расходах и о процедурах принятия решений.</w:t>
      </w:r>
    </w:p>
    <w:p w:rsidR="004C1795" w:rsidRDefault="004C1795" w:rsidP="00BA1D66">
      <w:pPr>
        <w:pStyle w:val="a4"/>
        <w:widowControl/>
        <w:numPr>
          <w:ilvl w:val="0"/>
          <w:numId w:val="11"/>
        </w:num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результативности бюджетных расходов:</w:t>
      </w:r>
    </w:p>
    <w:p w:rsidR="004C1795" w:rsidRDefault="004C1795" w:rsidP="00BA1D66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анализ степени достижения установленных социально-экономических целей, удовлетворенности целевых групп потребителей. </w:t>
      </w:r>
    </w:p>
    <w:p w:rsidR="001033DD" w:rsidRPr="00CA49D3" w:rsidRDefault="001033DD" w:rsidP="001033DD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</w:rPr>
      </w:pPr>
    </w:p>
    <w:p w:rsidR="001033DD" w:rsidRDefault="001033DD" w:rsidP="00BA1D66">
      <w:pPr>
        <w:pStyle w:val="20"/>
        <w:numPr>
          <w:ilvl w:val="0"/>
          <w:numId w:val="3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5E57CA">
        <w:rPr>
          <w:b/>
          <w:sz w:val="24"/>
          <w:szCs w:val="24"/>
        </w:rPr>
        <w:t xml:space="preserve">Обоснование объемов бюджетных ассигнований на реализацию </w:t>
      </w:r>
      <w:r w:rsidR="00572D65">
        <w:rPr>
          <w:b/>
          <w:sz w:val="24"/>
          <w:szCs w:val="24"/>
        </w:rPr>
        <w:t>П</w:t>
      </w:r>
      <w:r w:rsidR="00687902">
        <w:rPr>
          <w:b/>
          <w:sz w:val="24"/>
          <w:szCs w:val="24"/>
        </w:rPr>
        <w:t>одпрограммы</w:t>
      </w:r>
      <w:r w:rsidRPr="005E57CA">
        <w:rPr>
          <w:b/>
          <w:sz w:val="24"/>
          <w:szCs w:val="24"/>
        </w:rPr>
        <w:t xml:space="preserve"> </w:t>
      </w:r>
      <w:r w:rsidR="00F07DE3">
        <w:rPr>
          <w:b/>
          <w:sz w:val="24"/>
          <w:szCs w:val="24"/>
        </w:rPr>
        <w:t xml:space="preserve">(основных мероприятий) </w:t>
      </w:r>
      <w:r w:rsidR="00572D65">
        <w:rPr>
          <w:b/>
          <w:sz w:val="24"/>
          <w:szCs w:val="24"/>
        </w:rPr>
        <w:t>М</w:t>
      </w:r>
      <w:r w:rsidR="00687902">
        <w:rPr>
          <w:b/>
          <w:sz w:val="24"/>
          <w:szCs w:val="24"/>
        </w:rPr>
        <w:t>униципальной программы</w:t>
      </w:r>
      <w:r w:rsidR="00225806">
        <w:rPr>
          <w:b/>
          <w:sz w:val="24"/>
          <w:szCs w:val="24"/>
        </w:rPr>
        <w:t>:</w:t>
      </w:r>
    </w:p>
    <w:p w:rsidR="00225806" w:rsidRDefault="00225806" w:rsidP="00225806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</w:rPr>
      </w:pPr>
    </w:p>
    <w:p w:rsidR="00BA1D66" w:rsidRPr="00505769" w:rsidRDefault="00BA1D66" w:rsidP="00BA1D66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Подпрограммы планируе</w:t>
      </w:r>
      <w:r w:rsidRPr="00505769">
        <w:rPr>
          <w:sz w:val="24"/>
          <w:szCs w:val="24"/>
        </w:rPr>
        <w:t>тся без финансирования на очередной финансовый 2023 год и на плановый период 2024 и 2025 годов.</w:t>
      </w:r>
    </w:p>
    <w:p w:rsidR="00BA1D66" w:rsidRDefault="00BA1D66" w:rsidP="00BA1D66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sz w:val="24"/>
          <w:szCs w:val="24"/>
        </w:rPr>
      </w:pPr>
    </w:p>
    <w:p w:rsidR="001033DD" w:rsidRPr="005E57CA" w:rsidRDefault="001A0BB7" w:rsidP="00BA1D66">
      <w:pPr>
        <w:pStyle w:val="20"/>
        <w:shd w:val="clear" w:color="auto" w:fill="auto"/>
        <w:suppressAutoHyphens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1033DD" w:rsidRPr="005E57CA">
        <w:rPr>
          <w:b/>
          <w:sz w:val="24"/>
          <w:szCs w:val="24"/>
        </w:rPr>
        <w:t xml:space="preserve">Описание системы управления реализацией </w:t>
      </w:r>
      <w:r w:rsidR="007D3F72">
        <w:rPr>
          <w:b/>
          <w:sz w:val="24"/>
          <w:szCs w:val="24"/>
        </w:rPr>
        <w:t>П</w:t>
      </w:r>
      <w:r w:rsidR="00624C22">
        <w:rPr>
          <w:b/>
          <w:sz w:val="24"/>
          <w:szCs w:val="24"/>
        </w:rPr>
        <w:t>од</w:t>
      </w:r>
      <w:r w:rsidR="001033DD" w:rsidRPr="005E57CA">
        <w:rPr>
          <w:b/>
          <w:sz w:val="24"/>
          <w:szCs w:val="24"/>
        </w:rPr>
        <w:t>программы</w:t>
      </w:r>
      <w:r w:rsidR="007D3F72">
        <w:rPr>
          <w:b/>
          <w:sz w:val="24"/>
          <w:szCs w:val="24"/>
        </w:rPr>
        <w:t xml:space="preserve"> М</w:t>
      </w:r>
      <w:r w:rsidR="00624C22">
        <w:rPr>
          <w:b/>
          <w:sz w:val="24"/>
          <w:szCs w:val="24"/>
        </w:rPr>
        <w:t>униципальной программы</w:t>
      </w:r>
      <w:r w:rsidR="001033DD" w:rsidRPr="005E57CA">
        <w:rPr>
          <w:b/>
          <w:sz w:val="24"/>
          <w:szCs w:val="24"/>
        </w:rPr>
        <w:t>.</w:t>
      </w:r>
    </w:p>
    <w:p w:rsidR="009B1C8A" w:rsidRDefault="004209C2" w:rsidP="00E071DF">
      <w:pPr>
        <w:pStyle w:val="20"/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7D3F72">
        <w:rPr>
          <w:sz w:val="24"/>
          <w:szCs w:val="24"/>
        </w:rPr>
        <w:t>Реализация п</w:t>
      </w:r>
      <w:r w:rsidR="009B1C8A">
        <w:rPr>
          <w:sz w:val="24"/>
          <w:szCs w:val="24"/>
        </w:rPr>
        <w:t>одпрограммы</w:t>
      </w:r>
      <w:r w:rsidR="0098037F">
        <w:rPr>
          <w:sz w:val="24"/>
          <w:szCs w:val="24"/>
        </w:rPr>
        <w:t xml:space="preserve"> </w:t>
      </w:r>
      <w:r w:rsidR="0098037F" w:rsidRPr="001A5A1A">
        <w:rPr>
          <w:sz w:val="24"/>
          <w:szCs w:val="24"/>
        </w:rPr>
        <w:t>«</w:t>
      </w:r>
      <w:r w:rsidR="0098037F">
        <w:rPr>
          <w:sz w:val="24"/>
          <w:szCs w:val="24"/>
        </w:rPr>
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="0098037F" w:rsidRPr="001A5A1A">
        <w:rPr>
          <w:sz w:val="24"/>
          <w:szCs w:val="24"/>
        </w:rPr>
        <w:t>»</w:t>
      </w:r>
      <w:r w:rsidR="0098037F" w:rsidRPr="001A5A1A">
        <w:rPr>
          <w:spacing w:val="3"/>
          <w:sz w:val="24"/>
          <w:szCs w:val="24"/>
        </w:rPr>
        <w:t xml:space="preserve"> </w:t>
      </w:r>
      <w:r w:rsidR="007D3F72">
        <w:rPr>
          <w:sz w:val="24"/>
          <w:szCs w:val="24"/>
        </w:rPr>
        <w:t>м</w:t>
      </w:r>
      <w:r w:rsidR="009B1C8A">
        <w:rPr>
          <w:sz w:val="24"/>
          <w:szCs w:val="24"/>
        </w:rPr>
        <w:t xml:space="preserve">униципальной программы </w:t>
      </w:r>
      <w:r w:rsidR="00707F4E">
        <w:rPr>
          <w:sz w:val="24"/>
          <w:szCs w:val="24"/>
        </w:rPr>
        <w:t>«</w:t>
      </w:r>
      <w:r w:rsidR="0098037F">
        <w:rPr>
          <w:sz w:val="24"/>
          <w:szCs w:val="24"/>
        </w:rPr>
        <w:t>Национальная безопасность</w:t>
      </w:r>
      <w:r w:rsidR="00707F4E">
        <w:rPr>
          <w:sz w:val="24"/>
          <w:szCs w:val="24"/>
        </w:rPr>
        <w:t xml:space="preserve">» </w:t>
      </w:r>
      <w:r w:rsidR="009B1C8A">
        <w:rPr>
          <w:sz w:val="24"/>
          <w:szCs w:val="24"/>
        </w:rPr>
        <w:t xml:space="preserve">осуществляется </w:t>
      </w:r>
      <w:r w:rsidR="00707F4E">
        <w:rPr>
          <w:sz w:val="24"/>
          <w:szCs w:val="24"/>
        </w:rPr>
        <w:t>ведущим специалистом общего отдела.</w:t>
      </w:r>
    </w:p>
    <w:p w:rsidR="009B1C8A" w:rsidRDefault="00707F4E" w:rsidP="00E071DF">
      <w:pPr>
        <w:pStyle w:val="20"/>
        <w:numPr>
          <w:ilvl w:val="1"/>
          <w:numId w:val="12"/>
        </w:numPr>
        <w:suppressAutoHyphens/>
        <w:spacing w:after="0" w:line="240" w:lineRule="auto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Ведущий специалист общего отдела</w:t>
      </w:r>
      <w:r w:rsidR="007D3F72">
        <w:rPr>
          <w:sz w:val="24"/>
          <w:szCs w:val="24"/>
        </w:rPr>
        <w:t xml:space="preserve"> в целях реализации п</w:t>
      </w:r>
      <w:r w:rsidR="009B1C8A">
        <w:rPr>
          <w:sz w:val="24"/>
          <w:szCs w:val="24"/>
        </w:rPr>
        <w:t xml:space="preserve">одпрограммы </w:t>
      </w:r>
      <w:r w:rsidR="0098037F" w:rsidRPr="001A5A1A">
        <w:rPr>
          <w:sz w:val="24"/>
          <w:szCs w:val="24"/>
        </w:rPr>
        <w:t>«</w:t>
      </w:r>
      <w:r w:rsidR="0098037F">
        <w:rPr>
          <w:sz w:val="24"/>
          <w:szCs w:val="24"/>
        </w:rPr>
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="0098037F" w:rsidRPr="001A5A1A">
        <w:rPr>
          <w:sz w:val="24"/>
          <w:szCs w:val="24"/>
        </w:rPr>
        <w:t>»</w:t>
      </w:r>
      <w:r w:rsidR="0098037F" w:rsidRPr="001A5A1A">
        <w:rPr>
          <w:spacing w:val="3"/>
          <w:sz w:val="24"/>
          <w:szCs w:val="24"/>
        </w:rPr>
        <w:t xml:space="preserve"> </w:t>
      </w:r>
      <w:r w:rsidR="007D3F72">
        <w:rPr>
          <w:sz w:val="24"/>
          <w:szCs w:val="24"/>
        </w:rPr>
        <w:t>м</w:t>
      </w:r>
      <w:r w:rsidR="009B1C8A">
        <w:rPr>
          <w:sz w:val="24"/>
          <w:szCs w:val="24"/>
        </w:rPr>
        <w:t xml:space="preserve">униципальной программы </w:t>
      </w:r>
      <w:r w:rsidR="00531B46">
        <w:rPr>
          <w:sz w:val="24"/>
          <w:szCs w:val="24"/>
        </w:rPr>
        <w:t>«</w:t>
      </w:r>
      <w:r w:rsidR="0098037F">
        <w:rPr>
          <w:sz w:val="24"/>
          <w:szCs w:val="24"/>
        </w:rPr>
        <w:t>Национальная безопасность</w:t>
      </w:r>
      <w:r w:rsidR="00531B46">
        <w:rPr>
          <w:sz w:val="24"/>
          <w:szCs w:val="24"/>
        </w:rPr>
        <w:t xml:space="preserve">» </w:t>
      </w:r>
      <w:r w:rsidR="009B1C8A">
        <w:rPr>
          <w:sz w:val="24"/>
          <w:szCs w:val="24"/>
        </w:rPr>
        <w:t>выполняет следующие функции:</w:t>
      </w:r>
    </w:p>
    <w:p w:rsidR="009B1C8A" w:rsidRDefault="009B1C8A" w:rsidP="00E071DF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- обеспечивает взаимодействие между структурными подразделениями местной администрации по реализации </w:t>
      </w:r>
      <w:r w:rsidR="007D3F72">
        <w:t>Подпрограммы М</w:t>
      </w:r>
      <w:r>
        <w:t>униципальной программы;</w:t>
      </w:r>
    </w:p>
    <w:p w:rsidR="009B1C8A" w:rsidRDefault="007D3F72" w:rsidP="00E071DF">
      <w:pPr>
        <w:pStyle w:val="20"/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проект Подпрограммы М</w:t>
      </w:r>
      <w:r w:rsidR="009B1C8A">
        <w:rPr>
          <w:sz w:val="24"/>
          <w:szCs w:val="24"/>
        </w:rPr>
        <w:t>униципальной программы;</w:t>
      </w:r>
    </w:p>
    <w:p w:rsidR="009B1C8A" w:rsidRDefault="009B1C8A" w:rsidP="00E071DF">
      <w:pPr>
        <w:pStyle w:val="20"/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формирует </w:t>
      </w:r>
      <w:r w:rsidR="007D3F72">
        <w:rPr>
          <w:sz w:val="24"/>
          <w:szCs w:val="24"/>
        </w:rPr>
        <w:t>прогноз расходов на реализацию Подпрограммы М</w:t>
      </w:r>
      <w:r>
        <w:rPr>
          <w:sz w:val="24"/>
          <w:szCs w:val="24"/>
        </w:rPr>
        <w:t>униципальной программы и готовит финансовое экономическое обоснование;</w:t>
      </w:r>
    </w:p>
    <w:p w:rsidR="009B1C8A" w:rsidRDefault="009B1C8A" w:rsidP="00E071DF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- участвует в обсуждении вопросов, связанных с реализацией и финансированием </w:t>
      </w:r>
      <w:r w:rsidR="007D3F72">
        <w:t>П</w:t>
      </w:r>
      <w:r>
        <w:t xml:space="preserve">одпрограммы </w:t>
      </w:r>
      <w:r w:rsidR="007D3F72">
        <w:t>М</w:t>
      </w:r>
      <w:r>
        <w:t>униципальной программы;</w:t>
      </w:r>
    </w:p>
    <w:p w:rsidR="009B1C8A" w:rsidRDefault="009B1C8A" w:rsidP="00E071DF">
      <w:pPr>
        <w:pStyle w:val="20"/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согласовывает план-график реализации </w:t>
      </w:r>
      <w:r w:rsidR="007D3F72">
        <w:rPr>
          <w:sz w:val="24"/>
          <w:szCs w:val="24"/>
        </w:rPr>
        <w:t>Подпрограммы М</w:t>
      </w:r>
      <w:r>
        <w:rPr>
          <w:sz w:val="24"/>
          <w:szCs w:val="24"/>
        </w:rPr>
        <w:t>униципальной программы (в т. ч. изменения);</w:t>
      </w:r>
    </w:p>
    <w:p w:rsidR="009B1C8A" w:rsidRDefault="009B1C8A" w:rsidP="00E071DF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- обеспечивает выполнение </w:t>
      </w:r>
      <w:r w:rsidR="007D3F72">
        <w:t>Подпрограммы М</w:t>
      </w:r>
      <w:r>
        <w:t>униципальной программы, а также эффективность и результативность ее реализации;</w:t>
      </w:r>
    </w:p>
    <w:p w:rsidR="009B1C8A" w:rsidRPr="00531B46" w:rsidRDefault="009B1C8A" w:rsidP="00E071DF">
      <w:pPr>
        <w:pStyle w:val="20"/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531B46">
        <w:rPr>
          <w:sz w:val="24"/>
          <w:szCs w:val="24"/>
        </w:rPr>
        <w:t xml:space="preserve">- составляет и представляет главе местной администрации </w:t>
      </w:r>
      <w:r w:rsidR="007D3F72">
        <w:rPr>
          <w:sz w:val="24"/>
          <w:szCs w:val="24"/>
        </w:rPr>
        <w:t>оперативный отчет о реализации П</w:t>
      </w:r>
      <w:r w:rsidRPr="00531B46">
        <w:rPr>
          <w:sz w:val="24"/>
          <w:szCs w:val="24"/>
        </w:rPr>
        <w:t xml:space="preserve">одпрограммы; </w:t>
      </w:r>
    </w:p>
    <w:p w:rsidR="009B1C8A" w:rsidRDefault="009B1C8A" w:rsidP="00E071DF">
      <w:pPr>
        <w:pStyle w:val="20"/>
        <w:suppressAutoHyphens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531B46">
        <w:rPr>
          <w:sz w:val="24"/>
          <w:szCs w:val="24"/>
        </w:rPr>
        <w:t xml:space="preserve">-  представляет главе местной администрации годовые отчеты о реализации </w:t>
      </w:r>
      <w:r w:rsidR="007D3F72">
        <w:rPr>
          <w:sz w:val="24"/>
          <w:szCs w:val="24"/>
        </w:rPr>
        <w:t>П</w:t>
      </w:r>
      <w:r w:rsidRPr="00531B46">
        <w:rPr>
          <w:sz w:val="24"/>
          <w:szCs w:val="24"/>
        </w:rPr>
        <w:t>одпрограммы;</w:t>
      </w:r>
    </w:p>
    <w:p w:rsidR="009B1C8A" w:rsidRDefault="009B1C8A" w:rsidP="00E071DF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>
        <w:t>- обесп</w:t>
      </w:r>
      <w:r w:rsidR="007D3F72">
        <w:t>ечивает соответствие содержания П</w:t>
      </w:r>
      <w:r>
        <w:t xml:space="preserve">одпрограмм </w:t>
      </w:r>
      <w:r w:rsidR="007D3F72">
        <w:t>М</w:t>
      </w:r>
      <w:r>
        <w:t xml:space="preserve">униципальных </w:t>
      </w:r>
      <w:r w:rsidR="007D3F72">
        <w:t>программ, размещенных на сайте П</w:t>
      </w:r>
      <w:r>
        <w:t xml:space="preserve">одпрограммам </w:t>
      </w:r>
      <w:r w:rsidR="007D3F72">
        <w:t>М</w:t>
      </w:r>
      <w:r>
        <w:t>униципальным программам и изменениям в них, утвержденным на бумажном носителе.</w:t>
      </w:r>
    </w:p>
    <w:p w:rsidR="007D3F72" w:rsidRDefault="0073629E" w:rsidP="00E071DF">
      <w:pPr>
        <w:pStyle w:val="2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41CD7">
        <w:rPr>
          <w:sz w:val="24"/>
          <w:szCs w:val="24"/>
        </w:rPr>
        <w:t>.3</w:t>
      </w:r>
      <w:r>
        <w:rPr>
          <w:sz w:val="24"/>
          <w:szCs w:val="24"/>
        </w:rPr>
        <w:t xml:space="preserve"> </w:t>
      </w:r>
      <w:r w:rsidRPr="00426112">
        <w:rPr>
          <w:sz w:val="24"/>
          <w:szCs w:val="24"/>
        </w:rPr>
        <w:t xml:space="preserve">Специалист местной администрации по работе со СМИ обеспечивает информирование жителей муниципального образования о разработке проекта </w:t>
      </w:r>
      <w:r w:rsidR="007D3F72">
        <w:rPr>
          <w:sz w:val="24"/>
          <w:szCs w:val="24"/>
        </w:rPr>
        <w:t>Подпрограммы М</w:t>
      </w:r>
      <w:r w:rsidRPr="00426112">
        <w:rPr>
          <w:sz w:val="24"/>
          <w:szCs w:val="24"/>
        </w:rPr>
        <w:t>униципальной программы, её утверждения и ходом реализации.</w:t>
      </w:r>
    </w:p>
    <w:p w:rsidR="00E071DF" w:rsidRDefault="00E071DF" w:rsidP="00D6067B">
      <w:pPr>
        <w:pStyle w:val="20"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E071DF" w:rsidRDefault="00E071DF" w:rsidP="00D6067B">
      <w:pPr>
        <w:pStyle w:val="20"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7D3F72" w:rsidRDefault="007D3F72" w:rsidP="00D6067B">
      <w:pPr>
        <w:pStyle w:val="2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</w:t>
      </w:r>
    </w:p>
    <w:p w:rsidR="007D3F72" w:rsidRDefault="007D3F72" w:rsidP="00D6067B">
      <w:pPr>
        <w:pStyle w:val="2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общего отдела местной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Е.В. Попова</w:t>
      </w:r>
    </w:p>
    <w:p w:rsidR="00153431" w:rsidRDefault="00153431" w:rsidP="00E202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E202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E202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E202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431" w:rsidRDefault="00153431" w:rsidP="00E202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BE9" w:rsidRPr="00351BE9" w:rsidRDefault="00351BE9" w:rsidP="00E202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BE9">
        <w:rPr>
          <w:rFonts w:ascii="Times New Roman" w:hAnsi="Times New Roman" w:cs="Times New Roman"/>
          <w:sz w:val="24"/>
          <w:szCs w:val="24"/>
        </w:rPr>
        <w:t xml:space="preserve">Перечень мероприятий  </w:t>
      </w:r>
    </w:p>
    <w:p w:rsidR="00351BE9" w:rsidRPr="00351BE9" w:rsidRDefault="007D3F72" w:rsidP="00E202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351BE9" w:rsidRPr="00351BE9">
        <w:rPr>
          <w:rFonts w:ascii="Times New Roman" w:hAnsi="Times New Roman" w:cs="Times New Roman"/>
          <w:sz w:val="24"/>
          <w:szCs w:val="24"/>
        </w:rPr>
        <w:t xml:space="preserve">одпрограмме </w:t>
      </w:r>
      <w:r w:rsidR="00445157" w:rsidRPr="00445157">
        <w:rPr>
          <w:rFonts w:ascii="Times New Roman" w:hAnsi="Times New Roman" w:cs="Times New Roman"/>
          <w:sz w:val="24"/>
          <w:szCs w:val="24"/>
        </w:rPr>
        <w:t>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действий»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351BE9" w:rsidRPr="00351BE9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351BE9">
        <w:rPr>
          <w:rFonts w:ascii="Times New Roman" w:hAnsi="Times New Roman" w:cs="Times New Roman"/>
          <w:sz w:val="24"/>
          <w:szCs w:val="24"/>
        </w:rPr>
        <w:t xml:space="preserve"> «</w:t>
      </w:r>
      <w:r w:rsidR="00445157">
        <w:rPr>
          <w:rFonts w:ascii="Times New Roman" w:hAnsi="Times New Roman" w:cs="Times New Roman"/>
          <w:sz w:val="24"/>
          <w:szCs w:val="24"/>
        </w:rPr>
        <w:t>Национальная безопасность</w:t>
      </w:r>
      <w:r w:rsidR="00351BE9">
        <w:rPr>
          <w:rFonts w:ascii="Times New Roman" w:hAnsi="Times New Roman" w:cs="Times New Roman"/>
          <w:sz w:val="24"/>
          <w:szCs w:val="24"/>
        </w:rPr>
        <w:t>»</w:t>
      </w:r>
      <w:r w:rsidR="00351BE9" w:rsidRPr="0026184F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города федерального значения Санкт-</w:t>
      </w:r>
      <w:r w:rsidR="00351BE9">
        <w:rPr>
          <w:rFonts w:ascii="Times New Roman" w:hAnsi="Times New Roman" w:cs="Times New Roman"/>
          <w:sz w:val="24"/>
          <w:szCs w:val="24"/>
        </w:rPr>
        <w:t>Петербурга муниципальный округ М</w:t>
      </w:r>
      <w:r w:rsidR="00351BE9" w:rsidRPr="0026184F">
        <w:rPr>
          <w:rFonts w:ascii="Times New Roman" w:hAnsi="Times New Roman" w:cs="Times New Roman"/>
          <w:sz w:val="24"/>
          <w:szCs w:val="24"/>
        </w:rPr>
        <w:t xml:space="preserve">орской на </w:t>
      </w:r>
      <w:r w:rsidR="00351BE9">
        <w:rPr>
          <w:rFonts w:ascii="Times New Roman" w:hAnsi="Times New Roman" w:cs="Times New Roman"/>
          <w:sz w:val="24"/>
          <w:szCs w:val="24"/>
        </w:rPr>
        <w:t xml:space="preserve">очередной финансовый </w:t>
      </w:r>
      <w:r w:rsidR="00351BE9" w:rsidRPr="0026184F">
        <w:rPr>
          <w:rFonts w:ascii="Times New Roman" w:hAnsi="Times New Roman" w:cs="Times New Roman"/>
          <w:sz w:val="24"/>
          <w:szCs w:val="24"/>
        </w:rPr>
        <w:t>202</w:t>
      </w:r>
      <w:r w:rsidR="00351BE9">
        <w:rPr>
          <w:rFonts w:ascii="Times New Roman" w:hAnsi="Times New Roman" w:cs="Times New Roman"/>
          <w:sz w:val="24"/>
          <w:szCs w:val="24"/>
        </w:rPr>
        <w:t xml:space="preserve">3 год и на плановый период 2024 и </w:t>
      </w:r>
      <w:r w:rsidR="00351BE9" w:rsidRPr="0026184F">
        <w:rPr>
          <w:rFonts w:ascii="Times New Roman" w:hAnsi="Times New Roman" w:cs="Times New Roman"/>
          <w:sz w:val="24"/>
          <w:szCs w:val="24"/>
        </w:rPr>
        <w:t>202</w:t>
      </w:r>
      <w:r w:rsidR="00351BE9">
        <w:rPr>
          <w:rFonts w:ascii="Times New Roman" w:hAnsi="Times New Roman" w:cs="Times New Roman"/>
          <w:sz w:val="24"/>
          <w:szCs w:val="24"/>
        </w:rPr>
        <w:t>5</w:t>
      </w:r>
      <w:r w:rsidR="00351BE9" w:rsidRPr="0026184F">
        <w:rPr>
          <w:rFonts w:ascii="Times New Roman" w:hAnsi="Times New Roman" w:cs="Times New Roman"/>
          <w:sz w:val="24"/>
          <w:szCs w:val="24"/>
        </w:rPr>
        <w:t xml:space="preserve"> </w:t>
      </w:r>
      <w:r w:rsidR="00351BE9">
        <w:rPr>
          <w:rFonts w:ascii="Times New Roman" w:hAnsi="Times New Roman" w:cs="Times New Roman"/>
          <w:sz w:val="24"/>
          <w:szCs w:val="24"/>
        </w:rPr>
        <w:t>годов</w:t>
      </w:r>
    </w:p>
    <w:p w:rsidR="00351BE9" w:rsidRPr="009A44C2" w:rsidRDefault="00351BE9" w:rsidP="009A4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4C2">
        <w:rPr>
          <w:rFonts w:ascii="Times New Roman" w:hAnsi="Times New Roman" w:cs="Times New Roman"/>
          <w:sz w:val="24"/>
          <w:szCs w:val="24"/>
        </w:rPr>
        <w:t>на 202</w:t>
      </w:r>
      <w:r w:rsidR="00E202C3" w:rsidRPr="009A44C2">
        <w:rPr>
          <w:rFonts w:ascii="Times New Roman" w:hAnsi="Times New Roman" w:cs="Times New Roman"/>
          <w:sz w:val="24"/>
          <w:szCs w:val="24"/>
        </w:rPr>
        <w:t>3</w:t>
      </w:r>
      <w:r w:rsidRPr="009A44C2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="-34" w:tblpY="127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520"/>
        <w:gridCol w:w="1497"/>
        <w:gridCol w:w="1171"/>
        <w:gridCol w:w="1174"/>
        <w:gridCol w:w="1418"/>
      </w:tblGrid>
      <w:tr w:rsidR="00351BE9" w:rsidRPr="00351BE9" w:rsidTr="007534BE">
        <w:trPr>
          <w:trHeight w:val="700"/>
        </w:trPr>
        <w:tc>
          <w:tcPr>
            <w:tcW w:w="313" w:type="pct"/>
            <w:shd w:val="clear" w:color="auto" w:fill="auto"/>
          </w:tcPr>
          <w:p w:rsidR="00351BE9" w:rsidRPr="00351BE9" w:rsidRDefault="00351BE9" w:rsidP="0091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E9" w:rsidRPr="00351BE9" w:rsidRDefault="00351BE9" w:rsidP="0091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bottom w:val="single" w:sz="4" w:space="0" w:color="auto"/>
            </w:tcBorders>
          </w:tcPr>
          <w:p w:rsidR="00351BE9" w:rsidRPr="00351BE9" w:rsidRDefault="00351BE9" w:rsidP="0091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51BE9" w:rsidRPr="00351BE9" w:rsidRDefault="00351BE9" w:rsidP="0091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351BE9" w:rsidRPr="00351BE9" w:rsidRDefault="00351BE9" w:rsidP="0091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351BE9" w:rsidRPr="00351BE9" w:rsidRDefault="00351BE9" w:rsidP="0091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351BE9" w:rsidRPr="00351BE9" w:rsidRDefault="00351BE9" w:rsidP="0091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351BE9" w:rsidRPr="00351BE9" w:rsidRDefault="00351BE9" w:rsidP="0091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</w:tr>
      <w:tr w:rsidR="00986D84" w:rsidRPr="00351BE9" w:rsidTr="003A026F">
        <w:trPr>
          <w:trHeight w:val="1465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986D84" w:rsidRPr="00351BE9" w:rsidRDefault="00986D84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9" w:type="pct"/>
            <w:tcBorders>
              <w:bottom w:val="single" w:sz="4" w:space="0" w:color="auto"/>
            </w:tcBorders>
          </w:tcPr>
          <w:p w:rsidR="00986D84" w:rsidRPr="00181F0E" w:rsidRDefault="00A831D8" w:rsidP="00A831D8">
            <w:pPr>
              <w:pStyle w:val="20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не менее одного обучающего занятия</w:t>
            </w:r>
            <w:r w:rsidRPr="00E17D8D">
              <w:rPr>
                <w:sz w:val="24"/>
                <w:szCs w:val="24"/>
                <w:lang w:eastAsia="ru-RU"/>
              </w:rPr>
              <w:t xml:space="preserve"> неработающего населения в очном или онлайн-формате </w:t>
            </w:r>
            <w:r w:rsidRPr="00E17D8D">
              <w:rPr>
                <w:sz w:val="24"/>
                <w:szCs w:val="24"/>
              </w:rPr>
              <w:t xml:space="preserve">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на территории муниципального </w:t>
            </w:r>
            <w:r w:rsidRPr="00E17D8D">
              <w:rPr>
                <w:sz w:val="24"/>
                <w:szCs w:val="24"/>
              </w:rPr>
              <w:lastRenderedPageBreak/>
              <w:t>образовани</w:t>
            </w:r>
            <w:r w:rsidR="005A3DEA">
              <w:rPr>
                <w:sz w:val="24"/>
                <w:szCs w:val="24"/>
              </w:rPr>
              <w:t>я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86D84" w:rsidRPr="00351BE9" w:rsidRDefault="0030283D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квартал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B17259" w:rsidRPr="00B17259" w:rsidRDefault="00B17259" w:rsidP="00B1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59">
              <w:rPr>
                <w:rFonts w:ascii="Times New Roman" w:hAnsi="Times New Roman" w:cs="Times New Roman"/>
                <w:sz w:val="24"/>
                <w:szCs w:val="24"/>
              </w:rPr>
              <w:t>ул. Кораблестроителей, д. 21, к.1- Д</w:t>
            </w:r>
          </w:p>
          <w:p w:rsidR="00986D84" w:rsidRPr="00351BE9" w:rsidRDefault="00986D84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986D84" w:rsidRPr="00351BE9" w:rsidRDefault="003C6DF8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986D84" w:rsidRPr="00351BE9" w:rsidRDefault="00E071DF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6D84" w:rsidRPr="00351BE9" w:rsidTr="005A3DEA">
        <w:trPr>
          <w:trHeight w:val="983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986D84" w:rsidRPr="00351BE9" w:rsidRDefault="00986D84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9" w:type="pct"/>
            <w:tcBorders>
              <w:bottom w:val="single" w:sz="4" w:space="0" w:color="auto"/>
            </w:tcBorders>
          </w:tcPr>
          <w:p w:rsidR="00A831D8" w:rsidRDefault="005A3DEA" w:rsidP="005A3DE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публикация</w:t>
            </w:r>
            <w:r w:rsidR="00A831D8"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2</w:t>
            </w:r>
            <w:r w:rsidR="00A831D8" w:rsidRPr="00034E66">
              <w:rPr>
                <w:rFonts w:ascii="Times New Roman" w:hAnsi="Times New Roman" w:cs="Times New Roman"/>
              </w:rPr>
              <w:t xml:space="preserve">0-ти информационных материалов в официальных печатных и электронных СМИ муниципального образования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</w:t>
            </w:r>
            <w:r w:rsidR="00A831D8">
              <w:rPr>
                <w:rFonts w:ascii="Times New Roman" w:hAnsi="Times New Roman" w:cs="Times New Roman"/>
              </w:rPr>
              <w:t>на территории муниципального образования</w:t>
            </w:r>
          </w:p>
          <w:p w:rsidR="00986D84" w:rsidRPr="00181F0E" w:rsidRDefault="00986D84" w:rsidP="00DC2E48">
            <w:pPr>
              <w:pStyle w:val="20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86D84" w:rsidRPr="00351BE9" w:rsidRDefault="007534BE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B17259" w:rsidRPr="00B17259" w:rsidRDefault="00B17259" w:rsidP="00B1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59">
              <w:rPr>
                <w:rFonts w:ascii="Times New Roman" w:hAnsi="Times New Roman" w:cs="Times New Roman"/>
                <w:sz w:val="24"/>
                <w:szCs w:val="24"/>
              </w:rPr>
              <w:t>ул. Кораблестроителей, д. 21, к.1- Д</w:t>
            </w:r>
          </w:p>
          <w:p w:rsidR="00986D84" w:rsidRPr="00351BE9" w:rsidRDefault="00986D84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986D84" w:rsidRPr="00351BE9" w:rsidRDefault="003C6DF8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986D84" w:rsidRPr="00351BE9" w:rsidRDefault="00E071DF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6D84" w:rsidRPr="00351BE9" w:rsidTr="00242D6C">
        <w:trPr>
          <w:trHeight w:val="4263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986D84" w:rsidRPr="00351BE9" w:rsidRDefault="00986D84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pct"/>
          </w:tcPr>
          <w:p w:rsidR="00A831D8" w:rsidRDefault="00242D6C" w:rsidP="006F142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</w:t>
            </w:r>
            <w:r w:rsidR="00A831D8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3-х</w:t>
            </w:r>
            <w:r w:rsidR="00A831D8">
              <w:rPr>
                <w:rFonts w:ascii="Times New Roman" w:hAnsi="Times New Roman" w:cs="Times New Roman"/>
              </w:rPr>
              <w:t xml:space="preserve"> </w:t>
            </w:r>
            <w:r w:rsidR="00A831D8" w:rsidRPr="00CE337F">
              <w:rPr>
                <w:rFonts w:ascii="Times New Roman" w:hAnsi="Times New Roman" w:cs="Times New Roman"/>
              </w:rPr>
              <w:t>обучающих видеоуроков и организационно-методических видеоматериалов</w:t>
            </w:r>
            <w:r w:rsidR="00A831D8">
              <w:rPr>
                <w:rFonts w:ascii="Times New Roman" w:hAnsi="Times New Roman" w:cs="Times New Roman"/>
              </w:rPr>
              <w:t xml:space="preserve"> для жителей муниципального образования</w:t>
            </w:r>
            <w:r w:rsidR="00A831D8" w:rsidRPr="00CE337F">
              <w:rPr>
                <w:rFonts w:ascii="Times New Roman" w:hAnsi="Times New Roman" w:cs="Times New Roman"/>
              </w:rPr>
              <w:t xml:space="preserve">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через электронные СМИ муниципального образования</w:t>
            </w:r>
          </w:p>
          <w:p w:rsidR="00986D84" w:rsidRDefault="00986D84" w:rsidP="00DC2E48">
            <w:pPr>
              <w:pStyle w:val="20"/>
              <w:spacing w:after="0" w:line="240" w:lineRule="auto"/>
              <w:contextualSpacing/>
              <w:jc w:val="left"/>
            </w:pPr>
          </w:p>
        </w:tc>
        <w:tc>
          <w:tcPr>
            <w:tcW w:w="799" w:type="pct"/>
          </w:tcPr>
          <w:p w:rsidR="00986D84" w:rsidRPr="00351BE9" w:rsidRDefault="0011312E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625" w:type="pct"/>
          </w:tcPr>
          <w:p w:rsidR="00B17259" w:rsidRPr="00B17259" w:rsidRDefault="00B17259" w:rsidP="00B1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59">
              <w:rPr>
                <w:rFonts w:ascii="Times New Roman" w:hAnsi="Times New Roman" w:cs="Times New Roman"/>
                <w:sz w:val="24"/>
                <w:szCs w:val="24"/>
              </w:rPr>
              <w:t>ул. Кораблестроителей, д. 21, к.1- Д</w:t>
            </w:r>
          </w:p>
          <w:p w:rsidR="00986D84" w:rsidRPr="00351BE9" w:rsidRDefault="00986D84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986D84" w:rsidRPr="00351BE9" w:rsidRDefault="003C6DF8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757" w:type="pct"/>
          </w:tcPr>
          <w:p w:rsidR="00986D84" w:rsidRPr="00351BE9" w:rsidRDefault="006E06BB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6D84" w:rsidRPr="00351BE9" w:rsidTr="007534BE">
        <w:trPr>
          <w:trHeight w:val="267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986D84" w:rsidRPr="00351BE9" w:rsidRDefault="00986D84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:rsidR="00986D84" w:rsidRPr="00181F0E" w:rsidRDefault="00986D84" w:rsidP="00986D84">
            <w:pPr>
              <w:rPr>
                <w:sz w:val="24"/>
                <w:szCs w:val="24"/>
              </w:rPr>
            </w:pPr>
            <w:r w:rsidRPr="003A0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9" w:type="pct"/>
          </w:tcPr>
          <w:p w:rsidR="00986D84" w:rsidRPr="00351BE9" w:rsidRDefault="00986D84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986D84" w:rsidRPr="00351BE9" w:rsidRDefault="00986D84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986D84" w:rsidRPr="00351BE9" w:rsidRDefault="00986D84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986D84" w:rsidRPr="00351BE9" w:rsidRDefault="00DC2E48" w:rsidP="0098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51BE9" w:rsidRDefault="00351BE9" w:rsidP="00351BE9">
      <w:pPr>
        <w:rPr>
          <w:rFonts w:ascii="Times New Roman" w:hAnsi="Times New Roman" w:cs="Times New Roman"/>
          <w:sz w:val="24"/>
          <w:szCs w:val="24"/>
        </w:rPr>
      </w:pPr>
    </w:p>
    <w:p w:rsidR="009A44C2" w:rsidRDefault="009A44C2" w:rsidP="00351BE9">
      <w:pPr>
        <w:rPr>
          <w:rFonts w:ascii="Times New Roman" w:hAnsi="Times New Roman" w:cs="Times New Roman"/>
          <w:sz w:val="24"/>
          <w:szCs w:val="24"/>
        </w:rPr>
      </w:pPr>
    </w:p>
    <w:p w:rsidR="009A44C2" w:rsidRDefault="009A44C2" w:rsidP="00351BE9">
      <w:pPr>
        <w:rPr>
          <w:rFonts w:ascii="Times New Roman" w:hAnsi="Times New Roman" w:cs="Times New Roman"/>
          <w:sz w:val="24"/>
          <w:szCs w:val="24"/>
        </w:rPr>
      </w:pPr>
    </w:p>
    <w:p w:rsidR="009A44C2" w:rsidRDefault="009A44C2" w:rsidP="009A44C2">
      <w:pPr>
        <w:pStyle w:val="2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</w:t>
      </w:r>
    </w:p>
    <w:p w:rsidR="009A44C2" w:rsidRDefault="009A44C2" w:rsidP="009A44C2">
      <w:pPr>
        <w:pStyle w:val="2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общего отдела местной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Е.В. Попова</w:t>
      </w:r>
    </w:p>
    <w:p w:rsidR="009A44C2" w:rsidRDefault="009A44C2" w:rsidP="00351BE9">
      <w:pPr>
        <w:rPr>
          <w:rFonts w:ascii="Times New Roman" w:hAnsi="Times New Roman" w:cs="Times New Roman"/>
          <w:sz w:val="24"/>
          <w:szCs w:val="24"/>
        </w:rPr>
      </w:pPr>
    </w:p>
    <w:p w:rsidR="009A44C2" w:rsidRDefault="009A44C2" w:rsidP="00351BE9">
      <w:pPr>
        <w:rPr>
          <w:rFonts w:ascii="Times New Roman" w:hAnsi="Times New Roman" w:cs="Times New Roman"/>
          <w:sz w:val="24"/>
          <w:szCs w:val="24"/>
        </w:rPr>
      </w:pPr>
    </w:p>
    <w:p w:rsidR="009D2863" w:rsidRDefault="009D2863" w:rsidP="00351BE9">
      <w:pPr>
        <w:rPr>
          <w:rFonts w:ascii="Times New Roman" w:hAnsi="Times New Roman" w:cs="Times New Roman"/>
          <w:sz w:val="24"/>
          <w:szCs w:val="24"/>
        </w:rPr>
      </w:pPr>
    </w:p>
    <w:p w:rsidR="009A44C2" w:rsidRDefault="009A44C2" w:rsidP="00351BE9">
      <w:pPr>
        <w:rPr>
          <w:rFonts w:ascii="Times New Roman" w:hAnsi="Times New Roman" w:cs="Times New Roman"/>
          <w:sz w:val="24"/>
          <w:szCs w:val="24"/>
        </w:rPr>
      </w:pPr>
    </w:p>
    <w:p w:rsidR="00242D6C" w:rsidRPr="00351BE9" w:rsidRDefault="00242D6C" w:rsidP="0024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BE9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мероприятий  </w:t>
      </w:r>
    </w:p>
    <w:p w:rsidR="00242D6C" w:rsidRPr="00351BE9" w:rsidRDefault="00242D6C" w:rsidP="0024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351BE9">
        <w:rPr>
          <w:rFonts w:ascii="Times New Roman" w:hAnsi="Times New Roman" w:cs="Times New Roman"/>
          <w:sz w:val="24"/>
          <w:szCs w:val="24"/>
        </w:rPr>
        <w:t xml:space="preserve">одпрограмме </w:t>
      </w:r>
      <w:r w:rsidRPr="00445157">
        <w:rPr>
          <w:rFonts w:ascii="Times New Roman" w:hAnsi="Times New Roman" w:cs="Times New Roman"/>
          <w:sz w:val="24"/>
          <w:szCs w:val="24"/>
        </w:rPr>
        <w:t>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действий»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51BE9">
        <w:rPr>
          <w:rFonts w:ascii="Times New Roman" w:hAnsi="Times New Roman" w:cs="Times New Roman"/>
          <w:sz w:val="24"/>
          <w:szCs w:val="24"/>
        </w:rPr>
        <w:t>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«Национальная безопасность»</w:t>
      </w:r>
      <w:r w:rsidRPr="0026184F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города федерального значения Санкт-</w:t>
      </w:r>
      <w:r>
        <w:rPr>
          <w:rFonts w:ascii="Times New Roman" w:hAnsi="Times New Roman" w:cs="Times New Roman"/>
          <w:sz w:val="24"/>
          <w:szCs w:val="24"/>
        </w:rPr>
        <w:t>Петербурга муниципальный округ М</w:t>
      </w:r>
      <w:r w:rsidRPr="0026184F">
        <w:rPr>
          <w:rFonts w:ascii="Times New Roman" w:hAnsi="Times New Roman" w:cs="Times New Roman"/>
          <w:sz w:val="24"/>
          <w:szCs w:val="24"/>
        </w:rPr>
        <w:t xml:space="preserve">орской на </w:t>
      </w:r>
      <w:r>
        <w:rPr>
          <w:rFonts w:ascii="Times New Roman" w:hAnsi="Times New Roman" w:cs="Times New Roman"/>
          <w:sz w:val="24"/>
          <w:szCs w:val="24"/>
        </w:rPr>
        <w:t xml:space="preserve">очередной финансовый </w:t>
      </w:r>
      <w:r w:rsidRPr="0026184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год и на плановый период 2024 и </w:t>
      </w:r>
      <w:r w:rsidRPr="0026184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1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</w:t>
      </w:r>
      <w:r w:rsidR="003F5FCF">
        <w:rPr>
          <w:rFonts w:ascii="Times New Roman" w:hAnsi="Times New Roman" w:cs="Times New Roman"/>
          <w:sz w:val="24"/>
          <w:szCs w:val="24"/>
        </w:rPr>
        <w:t xml:space="preserve"> на первый год планового периода</w:t>
      </w:r>
    </w:p>
    <w:p w:rsidR="00242D6C" w:rsidRPr="009A44C2" w:rsidRDefault="00242D6C" w:rsidP="00242D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4C2">
        <w:rPr>
          <w:rFonts w:ascii="Times New Roman" w:hAnsi="Times New Roman" w:cs="Times New Roman"/>
          <w:sz w:val="24"/>
          <w:szCs w:val="24"/>
        </w:rPr>
        <w:t>на 202</w:t>
      </w:r>
      <w:r w:rsidR="003F5FCF">
        <w:rPr>
          <w:rFonts w:ascii="Times New Roman" w:hAnsi="Times New Roman" w:cs="Times New Roman"/>
          <w:sz w:val="24"/>
          <w:szCs w:val="24"/>
        </w:rPr>
        <w:t>4</w:t>
      </w:r>
      <w:r w:rsidRPr="009A44C2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="-34" w:tblpY="127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520"/>
        <w:gridCol w:w="1497"/>
        <w:gridCol w:w="1171"/>
        <w:gridCol w:w="1174"/>
        <w:gridCol w:w="1418"/>
      </w:tblGrid>
      <w:tr w:rsidR="00242D6C" w:rsidRPr="00351BE9" w:rsidTr="00160CC8">
        <w:trPr>
          <w:trHeight w:val="700"/>
        </w:trPr>
        <w:tc>
          <w:tcPr>
            <w:tcW w:w="313" w:type="pct"/>
            <w:shd w:val="clear" w:color="auto" w:fill="auto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6C" w:rsidRPr="00351BE9" w:rsidRDefault="00242D6C" w:rsidP="0016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</w:tr>
      <w:tr w:rsidR="00242D6C" w:rsidRPr="00351BE9" w:rsidTr="00160CC8">
        <w:trPr>
          <w:trHeight w:val="1465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9" w:type="pct"/>
            <w:tcBorders>
              <w:bottom w:val="single" w:sz="4" w:space="0" w:color="auto"/>
            </w:tcBorders>
          </w:tcPr>
          <w:p w:rsidR="00242D6C" w:rsidRPr="00181F0E" w:rsidRDefault="00242D6C" w:rsidP="00160CC8">
            <w:pPr>
              <w:pStyle w:val="20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не менее одного обучающего занятия</w:t>
            </w:r>
            <w:r w:rsidRPr="00E17D8D">
              <w:rPr>
                <w:sz w:val="24"/>
                <w:szCs w:val="24"/>
                <w:lang w:eastAsia="ru-RU"/>
              </w:rPr>
              <w:t xml:space="preserve"> неработающего населения в очном или онлайн-формате </w:t>
            </w:r>
            <w:r w:rsidRPr="00E17D8D">
              <w:rPr>
                <w:sz w:val="24"/>
                <w:szCs w:val="24"/>
              </w:rPr>
              <w:t>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на территории муниципального образовани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242D6C" w:rsidRPr="00B1725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59">
              <w:rPr>
                <w:rFonts w:ascii="Times New Roman" w:hAnsi="Times New Roman" w:cs="Times New Roman"/>
                <w:sz w:val="24"/>
                <w:szCs w:val="24"/>
              </w:rPr>
              <w:t>ул. Кораблестроителей, д. 21, к.1- Д</w:t>
            </w:r>
          </w:p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2D6C" w:rsidRPr="00351BE9" w:rsidTr="00160CC8">
        <w:trPr>
          <w:trHeight w:val="983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pct"/>
            <w:tcBorders>
              <w:bottom w:val="single" w:sz="4" w:space="0" w:color="auto"/>
            </w:tcBorders>
          </w:tcPr>
          <w:p w:rsidR="00242D6C" w:rsidRDefault="00242D6C" w:rsidP="00160CC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публикация не менее 2</w:t>
            </w:r>
            <w:r w:rsidRPr="00034E66">
              <w:rPr>
                <w:rFonts w:ascii="Times New Roman" w:hAnsi="Times New Roman" w:cs="Times New Roman"/>
              </w:rPr>
              <w:t xml:space="preserve">0-ти информационных материалов в официальных печатных и электронных СМИ муниципального образования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</w:t>
            </w:r>
            <w:r>
              <w:rPr>
                <w:rFonts w:ascii="Times New Roman" w:hAnsi="Times New Roman" w:cs="Times New Roman"/>
              </w:rPr>
              <w:t>на территории муниципального образования</w:t>
            </w:r>
          </w:p>
          <w:p w:rsidR="00242D6C" w:rsidRPr="00181F0E" w:rsidRDefault="00242D6C" w:rsidP="00160CC8">
            <w:pPr>
              <w:pStyle w:val="20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242D6C" w:rsidRPr="00B1725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59">
              <w:rPr>
                <w:rFonts w:ascii="Times New Roman" w:hAnsi="Times New Roman" w:cs="Times New Roman"/>
                <w:sz w:val="24"/>
                <w:szCs w:val="24"/>
              </w:rPr>
              <w:t>ул. Кораблестроителей, д. 21, к.1- Д</w:t>
            </w:r>
          </w:p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2D6C" w:rsidRPr="00351BE9" w:rsidTr="00160CC8">
        <w:trPr>
          <w:trHeight w:val="4263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9" w:type="pct"/>
          </w:tcPr>
          <w:p w:rsidR="00242D6C" w:rsidRDefault="00242D6C" w:rsidP="006F1423">
            <w:pPr>
              <w:pStyle w:val="a4"/>
              <w:ind w:left="0" w:firstLine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не менее 3-х </w:t>
            </w:r>
            <w:r w:rsidRPr="00CE337F">
              <w:rPr>
                <w:rFonts w:ascii="Times New Roman" w:hAnsi="Times New Roman" w:cs="Times New Roman"/>
              </w:rPr>
              <w:t>обучающих видеоуроков и организационно-методических видеоматериалов</w:t>
            </w:r>
            <w:r>
              <w:rPr>
                <w:rFonts w:ascii="Times New Roman" w:hAnsi="Times New Roman" w:cs="Times New Roman"/>
              </w:rPr>
              <w:t xml:space="preserve"> для жителей муниципального образования</w:t>
            </w:r>
            <w:r w:rsidRPr="00CE337F">
              <w:rPr>
                <w:rFonts w:ascii="Times New Roman" w:hAnsi="Times New Roman" w:cs="Times New Roman"/>
              </w:rPr>
              <w:t xml:space="preserve">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через электронные СМИ муниципального образования</w:t>
            </w:r>
          </w:p>
          <w:p w:rsidR="00242D6C" w:rsidRDefault="00242D6C" w:rsidP="00160CC8">
            <w:pPr>
              <w:pStyle w:val="20"/>
              <w:spacing w:after="0" w:line="240" w:lineRule="auto"/>
              <w:contextualSpacing/>
              <w:jc w:val="left"/>
            </w:pPr>
          </w:p>
        </w:tc>
        <w:tc>
          <w:tcPr>
            <w:tcW w:w="799" w:type="pct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625" w:type="pct"/>
          </w:tcPr>
          <w:p w:rsidR="00242D6C" w:rsidRPr="00B1725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59">
              <w:rPr>
                <w:rFonts w:ascii="Times New Roman" w:hAnsi="Times New Roman" w:cs="Times New Roman"/>
                <w:sz w:val="24"/>
                <w:szCs w:val="24"/>
              </w:rPr>
              <w:t>ул. Кораблестроителей, д. 21, к.1- Д</w:t>
            </w:r>
          </w:p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757" w:type="pct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2D6C" w:rsidRPr="00351BE9" w:rsidTr="00160CC8">
        <w:trPr>
          <w:trHeight w:val="267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:rsidR="00242D6C" w:rsidRPr="00181F0E" w:rsidRDefault="00242D6C" w:rsidP="00160CC8">
            <w:pPr>
              <w:rPr>
                <w:sz w:val="24"/>
                <w:szCs w:val="24"/>
              </w:rPr>
            </w:pPr>
            <w:r w:rsidRPr="003A0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9" w:type="pct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42D6C" w:rsidRDefault="00242D6C" w:rsidP="00242D6C">
      <w:pPr>
        <w:rPr>
          <w:rFonts w:ascii="Times New Roman" w:hAnsi="Times New Roman" w:cs="Times New Roman"/>
          <w:sz w:val="24"/>
          <w:szCs w:val="24"/>
        </w:rPr>
      </w:pPr>
    </w:p>
    <w:p w:rsidR="00242D6C" w:rsidRDefault="00242D6C" w:rsidP="00242D6C">
      <w:pPr>
        <w:rPr>
          <w:rFonts w:ascii="Times New Roman" w:hAnsi="Times New Roman" w:cs="Times New Roman"/>
          <w:sz w:val="24"/>
          <w:szCs w:val="24"/>
        </w:rPr>
      </w:pPr>
    </w:p>
    <w:p w:rsidR="00242D6C" w:rsidRDefault="00242D6C" w:rsidP="00242D6C">
      <w:pPr>
        <w:rPr>
          <w:rFonts w:ascii="Times New Roman" w:hAnsi="Times New Roman" w:cs="Times New Roman"/>
          <w:sz w:val="24"/>
          <w:szCs w:val="24"/>
        </w:rPr>
      </w:pPr>
    </w:p>
    <w:p w:rsidR="00242D6C" w:rsidRDefault="00242D6C" w:rsidP="00242D6C">
      <w:pPr>
        <w:pStyle w:val="2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</w:t>
      </w:r>
    </w:p>
    <w:p w:rsidR="00242D6C" w:rsidRDefault="00242D6C" w:rsidP="00242D6C">
      <w:pPr>
        <w:pStyle w:val="2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общего отдела местной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Е.В. Попова</w:t>
      </w:r>
    </w:p>
    <w:p w:rsidR="00DC2E48" w:rsidRDefault="00DC2E48" w:rsidP="0024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5FCF" w:rsidRDefault="003F5FCF" w:rsidP="0024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5FCF" w:rsidRDefault="003F5FCF" w:rsidP="0024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5FCF" w:rsidRDefault="003F5FCF" w:rsidP="0024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2D6C" w:rsidRPr="00351BE9" w:rsidRDefault="00242D6C" w:rsidP="0024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BE9">
        <w:rPr>
          <w:rFonts w:ascii="Times New Roman" w:hAnsi="Times New Roman" w:cs="Times New Roman"/>
          <w:sz w:val="24"/>
          <w:szCs w:val="24"/>
        </w:rPr>
        <w:t xml:space="preserve">Перечень мероприятий  </w:t>
      </w:r>
    </w:p>
    <w:p w:rsidR="00242D6C" w:rsidRPr="00351BE9" w:rsidRDefault="00242D6C" w:rsidP="0024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351BE9">
        <w:rPr>
          <w:rFonts w:ascii="Times New Roman" w:hAnsi="Times New Roman" w:cs="Times New Roman"/>
          <w:sz w:val="24"/>
          <w:szCs w:val="24"/>
        </w:rPr>
        <w:t xml:space="preserve">одпрограмме </w:t>
      </w:r>
      <w:r w:rsidRPr="00445157">
        <w:rPr>
          <w:rFonts w:ascii="Times New Roman" w:hAnsi="Times New Roman" w:cs="Times New Roman"/>
          <w:sz w:val="24"/>
          <w:szCs w:val="24"/>
        </w:rPr>
        <w:t>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действий»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51BE9">
        <w:rPr>
          <w:rFonts w:ascii="Times New Roman" w:hAnsi="Times New Roman" w:cs="Times New Roman"/>
          <w:sz w:val="24"/>
          <w:szCs w:val="24"/>
        </w:rPr>
        <w:t>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«Национальная безопасность»</w:t>
      </w:r>
      <w:r w:rsidRPr="0026184F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города федерального значения Санкт-</w:t>
      </w:r>
      <w:r>
        <w:rPr>
          <w:rFonts w:ascii="Times New Roman" w:hAnsi="Times New Roman" w:cs="Times New Roman"/>
          <w:sz w:val="24"/>
          <w:szCs w:val="24"/>
        </w:rPr>
        <w:t>Петербурга муниципальный округ М</w:t>
      </w:r>
      <w:r w:rsidRPr="0026184F">
        <w:rPr>
          <w:rFonts w:ascii="Times New Roman" w:hAnsi="Times New Roman" w:cs="Times New Roman"/>
          <w:sz w:val="24"/>
          <w:szCs w:val="24"/>
        </w:rPr>
        <w:t xml:space="preserve">орской на </w:t>
      </w:r>
      <w:r>
        <w:rPr>
          <w:rFonts w:ascii="Times New Roman" w:hAnsi="Times New Roman" w:cs="Times New Roman"/>
          <w:sz w:val="24"/>
          <w:szCs w:val="24"/>
        </w:rPr>
        <w:t xml:space="preserve">очередной финансовый </w:t>
      </w:r>
      <w:r w:rsidRPr="0026184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год и на плановый период 2024 и </w:t>
      </w:r>
      <w:r w:rsidRPr="0026184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1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</w:t>
      </w:r>
      <w:r w:rsidR="003F5FCF">
        <w:rPr>
          <w:rFonts w:ascii="Times New Roman" w:hAnsi="Times New Roman" w:cs="Times New Roman"/>
          <w:sz w:val="24"/>
          <w:szCs w:val="24"/>
        </w:rPr>
        <w:t xml:space="preserve"> на второй год планового периода</w:t>
      </w:r>
    </w:p>
    <w:p w:rsidR="00242D6C" w:rsidRPr="009A44C2" w:rsidRDefault="00242D6C" w:rsidP="00242D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4C2">
        <w:rPr>
          <w:rFonts w:ascii="Times New Roman" w:hAnsi="Times New Roman" w:cs="Times New Roman"/>
          <w:sz w:val="24"/>
          <w:szCs w:val="24"/>
        </w:rPr>
        <w:t>на 202</w:t>
      </w:r>
      <w:r w:rsidR="003F5FCF">
        <w:rPr>
          <w:rFonts w:ascii="Times New Roman" w:hAnsi="Times New Roman" w:cs="Times New Roman"/>
          <w:sz w:val="24"/>
          <w:szCs w:val="24"/>
        </w:rPr>
        <w:t>5</w:t>
      </w:r>
      <w:r w:rsidRPr="009A44C2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="-34" w:tblpY="127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520"/>
        <w:gridCol w:w="1497"/>
        <w:gridCol w:w="1171"/>
        <w:gridCol w:w="1174"/>
        <w:gridCol w:w="1418"/>
      </w:tblGrid>
      <w:tr w:rsidR="00242D6C" w:rsidRPr="00351BE9" w:rsidTr="00160CC8">
        <w:trPr>
          <w:trHeight w:val="700"/>
        </w:trPr>
        <w:tc>
          <w:tcPr>
            <w:tcW w:w="313" w:type="pct"/>
            <w:shd w:val="clear" w:color="auto" w:fill="auto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D6C" w:rsidRPr="00351BE9" w:rsidRDefault="00242D6C" w:rsidP="0016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</w:tr>
      <w:tr w:rsidR="00242D6C" w:rsidRPr="00351BE9" w:rsidTr="00160CC8">
        <w:trPr>
          <w:trHeight w:val="1465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9" w:type="pct"/>
            <w:tcBorders>
              <w:bottom w:val="single" w:sz="4" w:space="0" w:color="auto"/>
            </w:tcBorders>
          </w:tcPr>
          <w:p w:rsidR="00242D6C" w:rsidRPr="00181F0E" w:rsidRDefault="00242D6C" w:rsidP="00160CC8">
            <w:pPr>
              <w:pStyle w:val="20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не менее одного обучающего занятия</w:t>
            </w:r>
            <w:r w:rsidRPr="00E17D8D">
              <w:rPr>
                <w:sz w:val="24"/>
                <w:szCs w:val="24"/>
                <w:lang w:eastAsia="ru-RU"/>
              </w:rPr>
              <w:t xml:space="preserve"> неработающего населения в очном или онлайн-формате </w:t>
            </w:r>
            <w:r w:rsidRPr="00E17D8D">
              <w:rPr>
                <w:sz w:val="24"/>
                <w:szCs w:val="24"/>
              </w:rPr>
              <w:t xml:space="preserve">по вопросам, связанным со способами защиты и действиями в чрезвычайных ситуациях, а </w:t>
            </w:r>
            <w:r w:rsidRPr="00E17D8D">
              <w:rPr>
                <w:sz w:val="24"/>
                <w:szCs w:val="24"/>
              </w:rPr>
              <w:lastRenderedPageBreak/>
              <w:t>также со способами защиты от опасностей, возникающих при ведении военных действий или вследствие этих действий на территории муниципального образовани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квартал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242D6C" w:rsidRPr="00B1725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59">
              <w:rPr>
                <w:rFonts w:ascii="Times New Roman" w:hAnsi="Times New Roman" w:cs="Times New Roman"/>
                <w:sz w:val="24"/>
                <w:szCs w:val="24"/>
              </w:rPr>
              <w:t>ул. Кораблестроителей, д. 21, к.1- Д</w:t>
            </w:r>
          </w:p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2D6C" w:rsidRPr="00351BE9" w:rsidTr="00160CC8">
        <w:trPr>
          <w:trHeight w:val="983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9" w:type="pct"/>
            <w:tcBorders>
              <w:bottom w:val="single" w:sz="4" w:space="0" w:color="auto"/>
            </w:tcBorders>
          </w:tcPr>
          <w:p w:rsidR="00242D6C" w:rsidRDefault="00242D6C" w:rsidP="00160CC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публикация не менее 2</w:t>
            </w:r>
            <w:r w:rsidRPr="00034E66">
              <w:rPr>
                <w:rFonts w:ascii="Times New Roman" w:hAnsi="Times New Roman" w:cs="Times New Roman"/>
              </w:rPr>
              <w:t xml:space="preserve">0-ти информационных материалов в официальных печатных и электронных СМИ муниципального образования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</w:t>
            </w:r>
            <w:r>
              <w:rPr>
                <w:rFonts w:ascii="Times New Roman" w:hAnsi="Times New Roman" w:cs="Times New Roman"/>
              </w:rPr>
              <w:t>на территории муниципального образования</w:t>
            </w:r>
          </w:p>
          <w:p w:rsidR="00242D6C" w:rsidRPr="00181F0E" w:rsidRDefault="00242D6C" w:rsidP="00160CC8">
            <w:pPr>
              <w:pStyle w:val="20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242D6C" w:rsidRPr="00B1725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59">
              <w:rPr>
                <w:rFonts w:ascii="Times New Roman" w:hAnsi="Times New Roman" w:cs="Times New Roman"/>
                <w:sz w:val="24"/>
                <w:szCs w:val="24"/>
              </w:rPr>
              <w:t>ул. Кораблестроителей, д. 21, к.1- Д</w:t>
            </w:r>
          </w:p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2D6C" w:rsidRPr="00351BE9" w:rsidTr="00160CC8">
        <w:trPr>
          <w:trHeight w:val="4263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pct"/>
          </w:tcPr>
          <w:p w:rsidR="00242D6C" w:rsidRDefault="00242D6C" w:rsidP="006F1423">
            <w:pPr>
              <w:pStyle w:val="a4"/>
              <w:ind w:left="0" w:firstLine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не менее 3-х </w:t>
            </w:r>
            <w:r w:rsidRPr="00CE337F">
              <w:rPr>
                <w:rFonts w:ascii="Times New Roman" w:hAnsi="Times New Roman" w:cs="Times New Roman"/>
              </w:rPr>
              <w:t>обучающих видеоуроков и организационно-методических видеоматериалов</w:t>
            </w:r>
            <w:r>
              <w:rPr>
                <w:rFonts w:ascii="Times New Roman" w:hAnsi="Times New Roman" w:cs="Times New Roman"/>
              </w:rPr>
              <w:t xml:space="preserve"> для жителей муниципального образования</w:t>
            </w:r>
            <w:r w:rsidRPr="00CE337F">
              <w:rPr>
                <w:rFonts w:ascii="Times New Roman" w:hAnsi="Times New Roman" w:cs="Times New Roman"/>
              </w:rPr>
              <w:t xml:space="preserve"> по вопросам, связанным со способами защиты и действиями в чрезвычайных ситуациях, а также со способами защиты от опасностей, возникающих при ведении военных действий или вследствие этих действий через электронные СМИ муниципального образования</w:t>
            </w:r>
          </w:p>
          <w:p w:rsidR="00242D6C" w:rsidRDefault="00242D6C" w:rsidP="00160CC8">
            <w:pPr>
              <w:pStyle w:val="20"/>
              <w:spacing w:after="0" w:line="240" w:lineRule="auto"/>
              <w:contextualSpacing/>
              <w:jc w:val="left"/>
            </w:pPr>
          </w:p>
        </w:tc>
        <w:tc>
          <w:tcPr>
            <w:tcW w:w="799" w:type="pct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625" w:type="pct"/>
          </w:tcPr>
          <w:p w:rsidR="00242D6C" w:rsidRPr="00B1725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59">
              <w:rPr>
                <w:rFonts w:ascii="Times New Roman" w:hAnsi="Times New Roman" w:cs="Times New Roman"/>
                <w:sz w:val="24"/>
                <w:szCs w:val="24"/>
              </w:rPr>
              <w:t>ул. Кораблестроителей, д. 21, к.1- Д</w:t>
            </w:r>
          </w:p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757" w:type="pct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2D6C" w:rsidRPr="00351BE9" w:rsidTr="00160CC8">
        <w:trPr>
          <w:trHeight w:val="267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:rsidR="00242D6C" w:rsidRPr="00181F0E" w:rsidRDefault="00242D6C" w:rsidP="00160CC8">
            <w:pPr>
              <w:rPr>
                <w:sz w:val="24"/>
                <w:szCs w:val="24"/>
              </w:rPr>
            </w:pPr>
            <w:r w:rsidRPr="003A0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9" w:type="pct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242D6C" w:rsidRPr="00351BE9" w:rsidRDefault="00242D6C" w:rsidP="0016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42D6C" w:rsidRDefault="00242D6C" w:rsidP="00242D6C">
      <w:pPr>
        <w:rPr>
          <w:rFonts w:ascii="Times New Roman" w:hAnsi="Times New Roman" w:cs="Times New Roman"/>
          <w:sz w:val="24"/>
          <w:szCs w:val="24"/>
        </w:rPr>
      </w:pPr>
    </w:p>
    <w:p w:rsidR="00242D6C" w:rsidRDefault="00242D6C" w:rsidP="00242D6C">
      <w:pPr>
        <w:rPr>
          <w:rFonts w:ascii="Times New Roman" w:hAnsi="Times New Roman" w:cs="Times New Roman"/>
          <w:sz w:val="24"/>
          <w:szCs w:val="24"/>
        </w:rPr>
      </w:pPr>
    </w:p>
    <w:p w:rsidR="00242D6C" w:rsidRDefault="00242D6C" w:rsidP="00242D6C">
      <w:pPr>
        <w:rPr>
          <w:rFonts w:ascii="Times New Roman" w:hAnsi="Times New Roman" w:cs="Times New Roman"/>
          <w:sz w:val="24"/>
          <w:szCs w:val="24"/>
        </w:rPr>
      </w:pPr>
    </w:p>
    <w:p w:rsidR="00242D6C" w:rsidRDefault="00242D6C" w:rsidP="00242D6C">
      <w:pPr>
        <w:pStyle w:val="2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</w:t>
      </w:r>
    </w:p>
    <w:p w:rsidR="00242D6C" w:rsidRDefault="00242D6C" w:rsidP="00242D6C">
      <w:pPr>
        <w:pStyle w:val="2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общего отдела местной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Е.В. Попова</w:t>
      </w:r>
    </w:p>
    <w:p w:rsidR="00242D6C" w:rsidRPr="00351BE9" w:rsidRDefault="00242D6C" w:rsidP="00242D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42D6C" w:rsidRPr="0035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0F73"/>
    <w:multiLevelType w:val="hybridMultilevel"/>
    <w:tmpl w:val="0BF2AC84"/>
    <w:lvl w:ilvl="0" w:tplc="47145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46264"/>
    <w:multiLevelType w:val="multilevel"/>
    <w:tmpl w:val="E108A6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2" w15:restartNumberingAfterBreak="0">
    <w:nsid w:val="0FFA2429"/>
    <w:multiLevelType w:val="hybridMultilevel"/>
    <w:tmpl w:val="38A8E01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1B62EB8"/>
    <w:multiLevelType w:val="hybridMultilevel"/>
    <w:tmpl w:val="0DFE2F56"/>
    <w:lvl w:ilvl="0" w:tplc="50A2B6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F751C"/>
    <w:multiLevelType w:val="hybridMultilevel"/>
    <w:tmpl w:val="15D4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7D32"/>
    <w:multiLevelType w:val="multilevel"/>
    <w:tmpl w:val="98A46F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320618"/>
    <w:multiLevelType w:val="hybridMultilevel"/>
    <w:tmpl w:val="64F4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B4F5C"/>
    <w:multiLevelType w:val="multilevel"/>
    <w:tmpl w:val="FA74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06160D"/>
    <w:multiLevelType w:val="hybridMultilevel"/>
    <w:tmpl w:val="86645408"/>
    <w:lvl w:ilvl="0" w:tplc="6AB03C6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C6760"/>
    <w:multiLevelType w:val="multilevel"/>
    <w:tmpl w:val="AA6447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88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08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08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68" w:hanging="1800"/>
      </w:pPr>
      <w:rPr>
        <w:rFonts w:hint="default"/>
        <w:b/>
        <w:color w:val="auto"/>
      </w:rPr>
    </w:lvl>
  </w:abstractNum>
  <w:abstractNum w:abstractNumId="10" w15:restartNumberingAfterBreak="0">
    <w:nsid w:val="3BBA073E"/>
    <w:multiLevelType w:val="hybridMultilevel"/>
    <w:tmpl w:val="5912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D7E5F"/>
    <w:multiLevelType w:val="hybridMultilevel"/>
    <w:tmpl w:val="3F82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57B1B"/>
    <w:multiLevelType w:val="hybridMultilevel"/>
    <w:tmpl w:val="C50CE1FC"/>
    <w:lvl w:ilvl="0" w:tplc="6362056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10EBE"/>
    <w:multiLevelType w:val="hybridMultilevel"/>
    <w:tmpl w:val="AA9C9F6A"/>
    <w:lvl w:ilvl="0" w:tplc="6424306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F130237"/>
    <w:multiLevelType w:val="multilevel"/>
    <w:tmpl w:val="A318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08A2D94"/>
    <w:multiLevelType w:val="multilevel"/>
    <w:tmpl w:val="64D4AB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6" w15:restartNumberingAfterBreak="0">
    <w:nsid w:val="70FD672D"/>
    <w:multiLevelType w:val="multilevel"/>
    <w:tmpl w:val="FE04828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77B11144"/>
    <w:multiLevelType w:val="hybridMultilevel"/>
    <w:tmpl w:val="0BF2AC84"/>
    <w:lvl w:ilvl="0" w:tplc="47145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6"/>
  </w:num>
  <w:num w:numId="5">
    <w:abstractNumId w:val="4"/>
  </w:num>
  <w:num w:numId="6">
    <w:abstractNumId w:val="14"/>
  </w:num>
  <w:num w:numId="7">
    <w:abstractNumId w:val="17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5"/>
  </w:num>
  <w:num w:numId="14">
    <w:abstractNumId w:val="12"/>
  </w:num>
  <w:num w:numId="15">
    <w:abstractNumId w:val="2"/>
  </w:num>
  <w:num w:numId="16">
    <w:abstractNumId w:val="10"/>
  </w:num>
  <w:num w:numId="17">
    <w:abstractNumId w:val="6"/>
  </w:num>
  <w:num w:numId="18">
    <w:abstractNumId w:val="13"/>
  </w:num>
  <w:num w:numId="19">
    <w:abstractNumId w:val="11"/>
  </w:num>
  <w:num w:numId="2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86"/>
    <w:rsid w:val="00001269"/>
    <w:rsid w:val="00001AEF"/>
    <w:rsid w:val="0001236E"/>
    <w:rsid w:val="00012388"/>
    <w:rsid w:val="000277E0"/>
    <w:rsid w:val="00034E66"/>
    <w:rsid w:val="000353AA"/>
    <w:rsid w:val="00035D77"/>
    <w:rsid w:val="00036A47"/>
    <w:rsid w:val="00041C0F"/>
    <w:rsid w:val="00042B8A"/>
    <w:rsid w:val="00042FCC"/>
    <w:rsid w:val="0004331D"/>
    <w:rsid w:val="00044C4E"/>
    <w:rsid w:val="0004539E"/>
    <w:rsid w:val="00045A80"/>
    <w:rsid w:val="0005197F"/>
    <w:rsid w:val="0005464D"/>
    <w:rsid w:val="000556A0"/>
    <w:rsid w:val="00062D54"/>
    <w:rsid w:val="00062E2C"/>
    <w:rsid w:val="00063770"/>
    <w:rsid w:val="00070B6B"/>
    <w:rsid w:val="00070FB0"/>
    <w:rsid w:val="0007477F"/>
    <w:rsid w:val="000755D7"/>
    <w:rsid w:val="000816A3"/>
    <w:rsid w:val="00082E44"/>
    <w:rsid w:val="00083D98"/>
    <w:rsid w:val="00083E3B"/>
    <w:rsid w:val="00085240"/>
    <w:rsid w:val="000868A3"/>
    <w:rsid w:val="00090D80"/>
    <w:rsid w:val="00092297"/>
    <w:rsid w:val="000A5B42"/>
    <w:rsid w:val="000B32FC"/>
    <w:rsid w:val="000B5AA1"/>
    <w:rsid w:val="000B704E"/>
    <w:rsid w:val="000B7943"/>
    <w:rsid w:val="000C0BDD"/>
    <w:rsid w:val="000C5794"/>
    <w:rsid w:val="000D054C"/>
    <w:rsid w:val="000D2C53"/>
    <w:rsid w:val="000D55F7"/>
    <w:rsid w:val="000D6F70"/>
    <w:rsid w:val="000E07DC"/>
    <w:rsid w:val="000E2C5D"/>
    <w:rsid w:val="000F1D58"/>
    <w:rsid w:val="000F3F69"/>
    <w:rsid w:val="000F70C0"/>
    <w:rsid w:val="001033DD"/>
    <w:rsid w:val="001051E2"/>
    <w:rsid w:val="00106F39"/>
    <w:rsid w:val="001103D6"/>
    <w:rsid w:val="001126BD"/>
    <w:rsid w:val="0011312E"/>
    <w:rsid w:val="00113527"/>
    <w:rsid w:val="001200FF"/>
    <w:rsid w:val="00122AD0"/>
    <w:rsid w:val="00123A11"/>
    <w:rsid w:val="00125A05"/>
    <w:rsid w:val="00130D5F"/>
    <w:rsid w:val="00141AF1"/>
    <w:rsid w:val="0014375E"/>
    <w:rsid w:val="001439FD"/>
    <w:rsid w:val="0014581C"/>
    <w:rsid w:val="0015159F"/>
    <w:rsid w:val="00153431"/>
    <w:rsid w:val="00153BD9"/>
    <w:rsid w:val="001544CD"/>
    <w:rsid w:val="00155570"/>
    <w:rsid w:val="00156634"/>
    <w:rsid w:val="00156744"/>
    <w:rsid w:val="001619B0"/>
    <w:rsid w:val="001619CD"/>
    <w:rsid w:val="001636A8"/>
    <w:rsid w:val="00164555"/>
    <w:rsid w:val="001708E5"/>
    <w:rsid w:val="001711BD"/>
    <w:rsid w:val="00172E07"/>
    <w:rsid w:val="00174115"/>
    <w:rsid w:val="001772D2"/>
    <w:rsid w:val="00177EC6"/>
    <w:rsid w:val="001819D3"/>
    <w:rsid w:val="00183AA5"/>
    <w:rsid w:val="00184C08"/>
    <w:rsid w:val="001871EF"/>
    <w:rsid w:val="00187951"/>
    <w:rsid w:val="00190211"/>
    <w:rsid w:val="001927DD"/>
    <w:rsid w:val="00194CBC"/>
    <w:rsid w:val="001951FA"/>
    <w:rsid w:val="0019549D"/>
    <w:rsid w:val="00196AA2"/>
    <w:rsid w:val="001A0BB7"/>
    <w:rsid w:val="001A1BD2"/>
    <w:rsid w:val="001A3B8A"/>
    <w:rsid w:val="001A5A1A"/>
    <w:rsid w:val="001B1C76"/>
    <w:rsid w:val="001B5897"/>
    <w:rsid w:val="001B793F"/>
    <w:rsid w:val="001C040E"/>
    <w:rsid w:val="001C451F"/>
    <w:rsid w:val="001C4D3A"/>
    <w:rsid w:val="001D117F"/>
    <w:rsid w:val="001D1743"/>
    <w:rsid w:val="001D273B"/>
    <w:rsid w:val="001D782F"/>
    <w:rsid w:val="001E08A3"/>
    <w:rsid w:val="001E4145"/>
    <w:rsid w:val="001F0EBB"/>
    <w:rsid w:val="001F0F2E"/>
    <w:rsid w:val="001F3207"/>
    <w:rsid w:val="001F3809"/>
    <w:rsid w:val="001F3F90"/>
    <w:rsid w:val="00200D24"/>
    <w:rsid w:val="002075EE"/>
    <w:rsid w:val="0021225C"/>
    <w:rsid w:val="002148CE"/>
    <w:rsid w:val="00216F2D"/>
    <w:rsid w:val="002174DC"/>
    <w:rsid w:val="00225806"/>
    <w:rsid w:val="002275CC"/>
    <w:rsid w:val="00227FDE"/>
    <w:rsid w:val="00230BB8"/>
    <w:rsid w:val="00231B75"/>
    <w:rsid w:val="00233966"/>
    <w:rsid w:val="0023577C"/>
    <w:rsid w:val="00237CAB"/>
    <w:rsid w:val="00240EBB"/>
    <w:rsid w:val="00242D6C"/>
    <w:rsid w:val="00243658"/>
    <w:rsid w:val="002460FB"/>
    <w:rsid w:val="0024723A"/>
    <w:rsid w:val="0024753C"/>
    <w:rsid w:val="002600E7"/>
    <w:rsid w:val="00261F9B"/>
    <w:rsid w:val="00265859"/>
    <w:rsid w:val="0026742C"/>
    <w:rsid w:val="00267484"/>
    <w:rsid w:val="00267A54"/>
    <w:rsid w:val="00272721"/>
    <w:rsid w:val="0027370F"/>
    <w:rsid w:val="00281DA4"/>
    <w:rsid w:val="002823A2"/>
    <w:rsid w:val="00282761"/>
    <w:rsid w:val="00282BA8"/>
    <w:rsid w:val="00285CFE"/>
    <w:rsid w:val="00287115"/>
    <w:rsid w:val="0028714C"/>
    <w:rsid w:val="00290845"/>
    <w:rsid w:val="0029682B"/>
    <w:rsid w:val="002A079D"/>
    <w:rsid w:val="002A1104"/>
    <w:rsid w:val="002A543F"/>
    <w:rsid w:val="002B237A"/>
    <w:rsid w:val="002B7325"/>
    <w:rsid w:val="002B7B17"/>
    <w:rsid w:val="002C02EB"/>
    <w:rsid w:val="002C249F"/>
    <w:rsid w:val="002C384A"/>
    <w:rsid w:val="002C49C7"/>
    <w:rsid w:val="002C7D82"/>
    <w:rsid w:val="002D3C86"/>
    <w:rsid w:val="002D3EB6"/>
    <w:rsid w:val="002E0B3F"/>
    <w:rsid w:val="002F7629"/>
    <w:rsid w:val="003013B1"/>
    <w:rsid w:val="0030283D"/>
    <w:rsid w:val="00306D4E"/>
    <w:rsid w:val="00310105"/>
    <w:rsid w:val="0031010B"/>
    <w:rsid w:val="003116AB"/>
    <w:rsid w:val="00315E00"/>
    <w:rsid w:val="003253BA"/>
    <w:rsid w:val="00333F7C"/>
    <w:rsid w:val="003342ED"/>
    <w:rsid w:val="003354B3"/>
    <w:rsid w:val="003355F3"/>
    <w:rsid w:val="00337C13"/>
    <w:rsid w:val="003420BE"/>
    <w:rsid w:val="003502B0"/>
    <w:rsid w:val="0035093F"/>
    <w:rsid w:val="00351BE9"/>
    <w:rsid w:val="00353993"/>
    <w:rsid w:val="00354551"/>
    <w:rsid w:val="00355902"/>
    <w:rsid w:val="00355B34"/>
    <w:rsid w:val="00360A8E"/>
    <w:rsid w:val="00361C36"/>
    <w:rsid w:val="00364061"/>
    <w:rsid w:val="003655AA"/>
    <w:rsid w:val="003661D3"/>
    <w:rsid w:val="00367435"/>
    <w:rsid w:val="00370144"/>
    <w:rsid w:val="00370541"/>
    <w:rsid w:val="00376100"/>
    <w:rsid w:val="00376CBE"/>
    <w:rsid w:val="003824FC"/>
    <w:rsid w:val="00383413"/>
    <w:rsid w:val="003854C1"/>
    <w:rsid w:val="00385EF3"/>
    <w:rsid w:val="003949FC"/>
    <w:rsid w:val="003A026F"/>
    <w:rsid w:val="003A05B9"/>
    <w:rsid w:val="003A1402"/>
    <w:rsid w:val="003A1599"/>
    <w:rsid w:val="003A1669"/>
    <w:rsid w:val="003A4FCA"/>
    <w:rsid w:val="003B014B"/>
    <w:rsid w:val="003B18BE"/>
    <w:rsid w:val="003B3DD0"/>
    <w:rsid w:val="003B3F67"/>
    <w:rsid w:val="003B5FBC"/>
    <w:rsid w:val="003B615C"/>
    <w:rsid w:val="003C118B"/>
    <w:rsid w:val="003C6102"/>
    <w:rsid w:val="003C6DF8"/>
    <w:rsid w:val="003D2D6F"/>
    <w:rsid w:val="003D434C"/>
    <w:rsid w:val="003D47FF"/>
    <w:rsid w:val="003D62E5"/>
    <w:rsid w:val="003D78E3"/>
    <w:rsid w:val="003D79BF"/>
    <w:rsid w:val="003D7CC0"/>
    <w:rsid w:val="003E0CCA"/>
    <w:rsid w:val="003F5FCF"/>
    <w:rsid w:val="003F7796"/>
    <w:rsid w:val="003F79E7"/>
    <w:rsid w:val="00401F30"/>
    <w:rsid w:val="004024F4"/>
    <w:rsid w:val="00402BD7"/>
    <w:rsid w:val="0041100A"/>
    <w:rsid w:val="004209C2"/>
    <w:rsid w:val="004212B6"/>
    <w:rsid w:val="004317C2"/>
    <w:rsid w:val="00431B8E"/>
    <w:rsid w:val="00434004"/>
    <w:rsid w:val="0043768E"/>
    <w:rsid w:val="00445157"/>
    <w:rsid w:val="00451413"/>
    <w:rsid w:val="004544E4"/>
    <w:rsid w:val="0046228C"/>
    <w:rsid w:val="00463D9B"/>
    <w:rsid w:val="00467459"/>
    <w:rsid w:val="0047201C"/>
    <w:rsid w:val="00472F97"/>
    <w:rsid w:val="004752AF"/>
    <w:rsid w:val="004773D3"/>
    <w:rsid w:val="00483592"/>
    <w:rsid w:val="00483F5D"/>
    <w:rsid w:val="0048522C"/>
    <w:rsid w:val="004852A8"/>
    <w:rsid w:val="0048537A"/>
    <w:rsid w:val="00486638"/>
    <w:rsid w:val="00492D83"/>
    <w:rsid w:val="0049724A"/>
    <w:rsid w:val="00497B95"/>
    <w:rsid w:val="004A2D61"/>
    <w:rsid w:val="004A472E"/>
    <w:rsid w:val="004A4E32"/>
    <w:rsid w:val="004C12E8"/>
    <w:rsid w:val="004C1795"/>
    <w:rsid w:val="004C19EC"/>
    <w:rsid w:val="004C1FC8"/>
    <w:rsid w:val="004D1531"/>
    <w:rsid w:val="004D1ADA"/>
    <w:rsid w:val="004E097E"/>
    <w:rsid w:val="004E0D39"/>
    <w:rsid w:val="004E620F"/>
    <w:rsid w:val="004F00D6"/>
    <w:rsid w:val="004F0F8F"/>
    <w:rsid w:val="004F184B"/>
    <w:rsid w:val="004F4EEB"/>
    <w:rsid w:val="004F6F4A"/>
    <w:rsid w:val="00502EE9"/>
    <w:rsid w:val="00505717"/>
    <w:rsid w:val="005070F0"/>
    <w:rsid w:val="0051500A"/>
    <w:rsid w:val="005206E9"/>
    <w:rsid w:val="00523536"/>
    <w:rsid w:val="00524C7E"/>
    <w:rsid w:val="00530E10"/>
    <w:rsid w:val="00531B46"/>
    <w:rsid w:val="005342F6"/>
    <w:rsid w:val="00535454"/>
    <w:rsid w:val="00540863"/>
    <w:rsid w:val="005424CF"/>
    <w:rsid w:val="0055568A"/>
    <w:rsid w:val="00556D7A"/>
    <w:rsid w:val="0055714B"/>
    <w:rsid w:val="00560C9D"/>
    <w:rsid w:val="005611C4"/>
    <w:rsid w:val="00562210"/>
    <w:rsid w:val="00562F7C"/>
    <w:rsid w:val="0056426B"/>
    <w:rsid w:val="0056490D"/>
    <w:rsid w:val="00567A32"/>
    <w:rsid w:val="00567B07"/>
    <w:rsid w:val="005705C6"/>
    <w:rsid w:val="005712D4"/>
    <w:rsid w:val="005724F6"/>
    <w:rsid w:val="00572D65"/>
    <w:rsid w:val="0057328D"/>
    <w:rsid w:val="00576D64"/>
    <w:rsid w:val="00580BDE"/>
    <w:rsid w:val="0058255F"/>
    <w:rsid w:val="0058306A"/>
    <w:rsid w:val="005839E6"/>
    <w:rsid w:val="005914E2"/>
    <w:rsid w:val="00594909"/>
    <w:rsid w:val="005A0051"/>
    <w:rsid w:val="005A3DEA"/>
    <w:rsid w:val="005A7120"/>
    <w:rsid w:val="005A755B"/>
    <w:rsid w:val="005B2DE3"/>
    <w:rsid w:val="005B5AC4"/>
    <w:rsid w:val="005B7C4D"/>
    <w:rsid w:val="005C0048"/>
    <w:rsid w:val="005C5DA4"/>
    <w:rsid w:val="005C6AC7"/>
    <w:rsid w:val="005C6B28"/>
    <w:rsid w:val="005D4E25"/>
    <w:rsid w:val="005D743E"/>
    <w:rsid w:val="005E23C4"/>
    <w:rsid w:val="005E2968"/>
    <w:rsid w:val="005E56D4"/>
    <w:rsid w:val="005E5809"/>
    <w:rsid w:val="005E5836"/>
    <w:rsid w:val="005E6D84"/>
    <w:rsid w:val="005F120B"/>
    <w:rsid w:val="005F337D"/>
    <w:rsid w:val="00602E10"/>
    <w:rsid w:val="00603A2D"/>
    <w:rsid w:val="00604218"/>
    <w:rsid w:val="00613659"/>
    <w:rsid w:val="00622ABD"/>
    <w:rsid w:val="00623D7F"/>
    <w:rsid w:val="00624C22"/>
    <w:rsid w:val="00626D0A"/>
    <w:rsid w:val="00632657"/>
    <w:rsid w:val="00632BC3"/>
    <w:rsid w:val="006344AA"/>
    <w:rsid w:val="0064347B"/>
    <w:rsid w:val="00645AB6"/>
    <w:rsid w:val="00647730"/>
    <w:rsid w:val="00647A79"/>
    <w:rsid w:val="00647CCB"/>
    <w:rsid w:val="00654E64"/>
    <w:rsid w:val="0066144C"/>
    <w:rsid w:val="006615AE"/>
    <w:rsid w:val="00661AA6"/>
    <w:rsid w:val="00666AC1"/>
    <w:rsid w:val="006702ED"/>
    <w:rsid w:val="006729FA"/>
    <w:rsid w:val="00676661"/>
    <w:rsid w:val="0067784F"/>
    <w:rsid w:val="00685C76"/>
    <w:rsid w:val="00687902"/>
    <w:rsid w:val="0069357C"/>
    <w:rsid w:val="006A07ED"/>
    <w:rsid w:val="006B399F"/>
    <w:rsid w:val="006B61EA"/>
    <w:rsid w:val="006B73A2"/>
    <w:rsid w:val="006C0C8E"/>
    <w:rsid w:val="006C5B3D"/>
    <w:rsid w:val="006D156C"/>
    <w:rsid w:val="006D2651"/>
    <w:rsid w:val="006E06BB"/>
    <w:rsid w:val="006E2A1C"/>
    <w:rsid w:val="006E3330"/>
    <w:rsid w:val="006F0BBA"/>
    <w:rsid w:val="006F0EB9"/>
    <w:rsid w:val="006F139D"/>
    <w:rsid w:val="006F1423"/>
    <w:rsid w:val="006F51B2"/>
    <w:rsid w:val="006F61A1"/>
    <w:rsid w:val="00700839"/>
    <w:rsid w:val="00702FE4"/>
    <w:rsid w:val="00707F4E"/>
    <w:rsid w:val="007102A3"/>
    <w:rsid w:val="00712518"/>
    <w:rsid w:val="0071327F"/>
    <w:rsid w:val="00715DF5"/>
    <w:rsid w:val="00720128"/>
    <w:rsid w:val="00721644"/>
    <w:rsid w:val="007233F8"/>
    <w:rsid w:val="00725F95"/>
    <w:rsid w:val="007277BA"/>
    <w:rsid w:val="00733DCA"/>
    <w:rsid w:val="00735E0B"/>
    <w:rsid w:val="0073629E"/>
    <w:rsid w:val="00737890"/>
    <w:rsid w:val="007400DC"/>
    <w:rsid w:val="00743CFA"/>
    <w:rsid w:val="00744A76"/>
    <w:rsid w:val="00746BB4"/>
    <w:rsid w:val="00746D89"/>
    <w:rsid w:val="007534BE"/>
    <w:rsid w:val="0076148F"/>
    <w:rsid w:val="007636F1"/>
    <w:rsid w:val="00774603"/>
    <w:rsid w:val="007834B1"/>
    <w:rsid w:val="00784179"/>
    <w:rsid w:val="007847F7"/>
    <w:rsid w:val="007852B9"/>
    <w:rsid w:val="0078576D"/>
    <w:rsid w:val="00785E55"/>
    <w:rsid w:val="007866FB"/>
    <w:rsid w:val="00787B86"/>
    <w:rsid w:val="00794702"/>
    <w:rsid w:val="00795270"/>
    <w:rsid w:val="00797106"/>
    <w:rsid w:val="00797C93"/>
    <w:rsid w:val="007A0EE8"/>
    <w:rsid w:val="007A21C1"/>
    <w:rsid w:val="007A6BE1"/>
    <w:rsid w:val="007B1BE4"/>
    <w:rsid w:val="007B363D"/>
    <w:rsid w:val="007B4FAD"/>
    <w:rsid w:val="007B5F25"/>
    <w:rsid w:val="007B7CD6"/>
    <w:rsid w:val="007C2E1A"/>
    <w:rsid w:val="007D3F72"/>
    <w:rsid w:val="007D7225"/>
    <w:rsid w:val="007E0745"/>
    <w:rsid w:val="007E1C68"/>
    <w:rsid w:val="007E1DCF"/>
    <w:rsid w:val="007E466A"/>
    <w:rsid w:val="007E5FCE"/>
    <w:rsid w:val="007E7186"/>
    <w:rsid w:val="007F0BCB"/>
    <w:rsid w:val="007F12DF"/>
    <w:rsid w:val="007F1912"/>
    <w:rsid w:val="007F3863"/>
    <w:rsid w:val="007F7112"/>
    <w:rsid w:val="007F75C8"/>
    <w:rsid w:val="007F7A6F"/>
    <w:rsid w:val="00800A86"/>
    <w:rsid w:val="00800C41"/>
    <w:rsid w:val="00810245"/>
    <w:rsid w:val="00810AEA"/>
    <w:rsid w:val="00814C34"/>
    <w:rsid w:val="00815A86"/>
    <w:rsid w:val="008202B2"/>
    <w:rsid w:val="008231B7"/>
    <w:rsid w:val="00823C10"/>
    <w:rsid w:val="0082404E"/>
    <w:rsid w:val="00824EC0"/>
    <w:rsid w:val="00831ADC"/>
    <w:rsid w:val="00836B1C"/>
    <w:rsid w:val="008377B4"/>
    <w:rsid w:val="00842982"/>
    <w:rsid w:val="0084388D"/>
    <w:rsid w:val="008443AC"/>
    <w:rsid w:val="0084671F"/>
    <w:rsid w:val="00850309"/>
    <w:rsid w:val="0085420E"/>
    <w:rsid w:val="008562C0"/>
    <w:rsid w:val="00862BC0"/>
    <w:rsid w:val="008631B1"/>
    <w:rsid w:val="00864180"/>
    <w:rsid w:val="00864A90"/>
    <w:rsid w:val="00865EB4"/>
    <w:rsid w:val="00871224"/>
    <w:rsid w:val="00871236"/>
    <w:rsid w:val="00875D46"/>
    <w:rsid w:val="008779F3"/>
    <w:rsid w:val="00880958"/>
    <w:rsid w:val="00884992"/>
    <w:rsid w:val="00890E87"/>
    <w:rsid w:val="00892D0E"/>
    <w:rsid w:val="0089482B"/>
    <w:rsid w:val="008953B5"/>
    <w:rsid w:val="00897778"/>
    <w:rsid w:val="00897A75"/>
    <w:rsid w:val="008B4F2F"/>
    <w:rsid w:val="008C0EB9"/>
    <w:rsid w:val="008C7105"/>
    <w:rsid w:val="008D21F5"/>
    <w:rsid w:val="008E2998"/>
    <w:rsid w:val="008E3846"/>
    <w:rsid w:val="008E3F83"/>
    <w:rsid w:val="008E46FA"/>
    <w:rsid w:val="008E7BE3"/>
    <w:rsid w:val="008F1BDB"/>
    <w:rsid w:val="008F5BBD"/>
    <w:rsid w:val="008F5F73"/>
    <w:rsid w:val="0090617B"/>
    <w:rsid w:val="00910876"/>
    <w:rsid w:val="0091099D"/>
    <w:rsid w:val="00911224"/>
    <w:rsid w:val="00914460"/>
    <w:rsid w:val="00916B88"/>
    <w:rsid w:val="00922490"/>
    <w:rsid w:val="00926032"/>
    <w:rsid w:val="0092716D"/>
    <w:rsid w:val="009308C8"/>
    <w:rsid w:val="009373B4"/>
    <w:rsid w:val="00940F09"/>
    <w:rsid w:val="00941CD7"/>
    <w:rsid w:val="00941DB5"/>
    <w:rsid w:val="009450CA"/>
    <w:rsid w:val="009512DC"/>
    <w:rsid w:val="00952C63"/>
    <w:rsid w:val="0095431F"/>
    <w:rsid w:val="00955E64"/>
    <w:rsid w:val="00957A23"/>
    <w:rsid w:val="00957F04"/>
    <w:rsid w:val="009609C5"/>
    <w:rsid w:val="009660BD"/>
    <w:rsid w:val="00966EF1"/>
    <w:rsid w:val="009726D5"/>
    <w:rsid w:val="0098037F"/>
    <w:rsid w:val="00981EEA"/>
    <w:rsid w:val="009849EF"/>
    <w:rsid w:val="00986D84"/>
    <w:rsid w:val="00993406"/>
    <w:rsid w:val="00993595"/>
    <w:rsid w:val="009941D7"/>
    <w:rsid w:val="00996AEA"/>
    <w:rsid w:val="0099774C"/>
    <w:rsid w:val="009A2573"/>
    <w:rsid w:val="009A2A13"/>
    <w:rsid w:val="009A44C2"/>
    <w:rsid w:val="009B0C5C"/>
    <w:rsid w:val="009B1C8A"/>
    <w:rsid w:val="009B25DE"/>
    <w:rsid w:val="009B771B"/>
    <w:rsid w:val="009C0FB3"/>
    <w:rsid w:val="009C11B3"/>
    <w:rsid w:val="009C141F"/>
    <w:rsid w:val="009C35C3"/>
    <w:rsid w:val="009D2863"/>
    <w:rsid w:val="009D5725"/>
    <w:rsid w:val="009E1132"/>
    <w:rsid w:val="009E20ED"/>
    <w:rsid w:val="009F16D1"/>
    <w:rsid w:val="009F77E7"/>
    <w:rsid w:val="00A007B8"/>
    <w:rsid w:val="00A009FE"/>
    <w:rsid w:val="00A1178A"/>
    <w:rsid w:val="00A1623B"/>
    <w:rsid w:val="00A266BA"/>
    <w:rsid w:val="00A27ED2"/>
    <w:rsid w:val="00A307D1"/>
    <w:rsid w:val="00A32B67"/>
    <w:rsid w:val="00A337B9"/>
    <w:rsid w:val="00A353CD"/>
    <w:rsid w:val="00A37FB2"/>
    <w:rsid w:val="00A42902"/>
    <w:rsid w:val="00A4548C"/>
    <w:rsid w:val="00A45A5E"/>
    <w:rsid w:val="00A54C06"/>
    <w:rsid w:val="00A61750"/>
    <w:rsid w:val="00A6335A"/>
    <w:rsid w:val="00A639CD"/>
    <w:rsid w:val="00A66DF8"/>
    <w:rsid w:val="00A67E63"/>
    <w:rsid w:val="00A7266B"/>
    <w:rsid w:val="00A73156"/>
    <w:rsid w:val="00A73A05"/>
    <w:rsid w:val="00A73C1D"/>
    <w:rsid w:val="00A831D8"/>
    <w:rsid w:val="00A83D69"/>
    <w:rsid w:val="00A913AD"/>
    <w:rsid w:val="00A92AB1"/>
    <w:rsid w:val="00A93D76"/>
    <w:rsid w:val="00AA0BC1"/>
    <w:rsid w:val="00AA44EB"/>
    <w:rsid w:val="00AA629E"/>
    <w:rsid w:val="00AB4E82"/>
    <w:rsid w:val="00AB68C9"/>
    <w:rsid w:val="00AC1306"/>
    <w:rsid w:val="00AD0F59"/>
    <w:rsid w:val="00AD1C4F"/>
    <w:rsid w:val="00AD20E3"/>
    <w:rsid w:val="00AD4959"/>
    <w:rsid w:val="00AD6CC5"/>
    <w:rsid w:val="00AD7F3A"/>
    <w:rsid w:val="00AE0CF4"/>
    <w:rsid w:val="00AE1EE0"/>
    <w:rsid w:val="00AE39E2"/>
    <w:rsid w:val="00AE6EBC"/>
    <w:rsid w:val="00AF4FB5"/>
    <w:rsid w:val="00AF660E"/>
    <w:rsid w:val="00AF6FE4"/>
    <w:rsid w:val="00B04603"/>
    <w:rsid w:val="00B049AF"/>
    <w:rsid w:val="00B13048"/>
    <w:rsid w:val="00B14047"/>
    <w:rsid w:val="00B14884"/>
    <w:rsid w:val="00B17259"/>
    <w:rsid w:val="00B247D7"/>
    <w:rsid w:val="00B248CB"/>
    <w:rsid w:val="00B25018"/>
    <w:rsid w:val="00B2507B"/>
    <w:rsid w:val="00B31FC5"/>
    <w:rsid w:val="00B32E01"/>
    <w:rsid w:val="00B3334C"/>
    <w:rsid w:val="00B367BA"/>
    <w:rsid w:val="00B43AA1"/>
    <w:rsid w:val="00B5201C"/>
    <w:rsid w:val="00B534D5"/>
    <w:rsid w:val="00B569BA"/>
    <w:rsid w:val="00B57253"/>
    <w:rsid w:val="00B61266"/>
    <w:rsid w:val="00B830B1"/>
    <w:rsid w:val="00B87AF0"/>
    <w:rsid w:val="00B91813"/>
    <w:rsid w:val="00B92820"/>
    <w:rsid w:val="00B93B98"/>
    <w:rsid w:val="00BA03FF"/>
    <w:rsid w:val="00BA1D66"/>
    <w:rsid w:val="00BA2858"/>
    <w:rsid w:val="00BA3EAE"/>
    <w:rsid w:val="00BA498C"/>
    <w:rsid w:val="00BA618A"/>
    <w:rsid w:val="00BA6372"/>
    <w:rsid w:val="00BB1AA9"/>
    <w:rsid w:val="00BB21E6"/>
    <w:rsid w:val="00BB3357"/>
    <w:rsid w:val="00BD024E"/>
    <w:rsid w:val="00BD0F4E"/>
    <w:rsid w:val="00BD1462"/>
    <w:rsid w:val="00BD1D67"/>
    <w:rsid w:val="00BD2E7A"/>
    <w:rsid w:val="00BD7389"/>
    <w:rsid w:val="00BE40D8"/>
    <w:rsid w:val="00BE797B"/>
    <w:rsid w:val="00BF2C23"/>
    <w:rsid w:val="00BF3FDB"/>
    <w:rsid w:val="00BF57D3"/>
    <w:rsid w:val="00BF5F52"/>
    <w:rsid w:val="00BF6D81"/>
    <w:rsid w:val="00BF74C1"/>
    <w:rsid w:val="00C007FC"/>
    <w:rsid w:val="00C04047"/>
    <w:rsid w:val="00C04B22"/>
    <w:rsid w:val="00C06876"/>
    <w:rsid w:val="00C105E7"/>
    <w:rsid w:val="00C10DF8"/>
    <w:rsid w:val="00C14A9E"/>
    <w:rsid w:val="00C2063E"/>
    <w:rsid w:val="00C2126D"/>
    <w:rsid w:val="00C21766"/>
    <w:rsid w:val="00C2298B"/>
    <w:rsid w:val="00C23765"/>
    <w:rsid w:val="00C2384D"/>
    <w:rsid w:val="00C2511F"/>
    <w:rsid w:val="00C3031E"/>
    <w:rsid w:val="00C356D0"/>
    <w:rsid w:val="00C3697C"/>
    <w:rsid w:val="00C42BAF"/>
    <w:rsid w:val="00C52700"/>
    <w:rsid w:val="00C6109F"/>
    <w:rsid w:val="00C672AD"/>
    <w:rsid w:val="00C72363"/>
    <w:rsid w:val="00C73D86"/>
    <w:rsid w:val="00C74B68"/>
    <w:rsid w:val="00C761A3"/>
    <w:rsid w:val="00C76996"/>
    <w:rsid w:val="00C77687"/>
    <w:rsid w:val="00C8702C"/>
    <w:rsid w:val="00C92DCF"/>
    <w:rsid w:val="00C93891"/>
    <w:rsid w:val="00C96A41"/>
    <w:rsid w:val="00CA5220"/>
    <w:rsid w:val="00CA70AE"/>
    <w:rsid w:val="00CB0A2B"/>
    <w:rsid w:val="00CB3A8D"/>
    <w:rsid w:val="00CC1D82"/>
    <w:rsid w:val="00CC2A64"/>
    <w:rsid w:val="00CC3FB6"/>
    <w:rsid w:val="00CC4E81"/>
    <w:rsid w:val="00CD0BC3"/>
    <w:rsid w:val="00CD14D2"/>
    <w:rsid w:val="00CD2758"/>
    <w:rsid w:val="00CD305A"/>
    <w:rsid w:val="00CD6F85"/>
    <w:rsid w:val="00CD75A2"/>
    <w:rsid w:val="00CE0502"/>
    <w:rsid w:val="00CE337F"/>
    <w:rsid w:val="00CE3737"/>
    <w:rsid w:val="00CF081C"/>
    <w:rsid w:val="00CF3082"/>
    <w:rsid w:val="00CF3BAC"/>
    <w:rsid w:val="00CF40F3"/>
    <w:rsid w:val="00D00A5C"/>
    <w:rsid w:val="00D04BB6"/>
    <w:rsid w:val="00D11686"/>
    <w:rsid w:val="00D11CDD"/>
    <w:rsid w:val="00D11EF8"/>
    <w:rsid w:val="00D12336"/>
    <w:rsid w:val="00D16DF6"/>
    <w:rsid w:val="00D17AC0"/>
    <w:rsid w:val="00D20360"/>
    <w:rsid w:val="00D22F8B"/>
    <w:rsid w:val="00D235B7"/>
    <w:rsid w:val="00D279D9"/>
    <w:rsid w:val="00D30A52"/>
    <w:rsid w:val="00D31484"/>
    <w:rsid w:val="00D40EF0"/>
    <w:rsid w:val="00D465AA"/>
    <w:rsid w:val="00D53DE5"/>
    <w:rsid w:val="00D6067B"/>
    <w:rsid w:val="00D60BD0"/>
    <w:rsid w:val="00D71650"/>
    <w:rsid w:val="00D73563"/>
    <w:rsid w:val="00D77A06"/>
    <w:rsid w:val="00D83C71"/>
    <w:rsid w:val="00D87F74"/>
    <w:rsid w:val="00D93AC2"/>
    <w:rsid w:val="00D93E5B"/>
    <w:rsid w:val="00D940CC"/>
    <w:rsid w:val="00D9799C"/>
    <w:rsid w:val="00DA350C"/>
    <w:rsid w:val="00DA41EA"/>
    <w:rsid w:val="00DB022F"/>
    <w:rsid w:val="00DB15A0"/>
    <w:rsid w:val="00DB2D97"/>
    <w:rsid w:val="00DB4C4B"/>
    <w:rsid w:val="00DB64FB"/>
    <w:rsid w:val="00DB70BF"/>
    <w:rsid w:val="00DC2E48"/>
    <w:rsid w:val="00DC748C"/>
    <w:rsid w:val="00DD0526"/>
    <w:rsid w:val="00DD15D9"/>
    <w:rsid w:val="00DD2A17"/>
    <w:rsid w:val="00DE155E"/>
    <w:rsid w:val="00DE2D46"/>
    <w:rsid w:val="00DE565D"/>
    <w:rsid w:val="00DE7E25"/>
    <w:rsid w:val="00DF25BF"/>
    <w:rsid w:val="00DF2EE4"/>
    <w:rsid w:val="00DF3A69"/>
    <w:rsid w:val="00DF3DB7"/>
    <w:rsid w:val="00DF6151"/>
    <w:rsid w:val="00E006A2"/>
    <w:rsid w:val="00E03782"/>
    <w:rsid w:val="00E03FFB"/>
    <w:rsid w:val="00E04732"/>
    <w:rsid w:val="00E071DF"/>
    <w:rsid w:val="00E14576"/>
    <w:rsid w:val="00E1627C"/>
    <w:rsid w:val="00E17D8D"/>
    <w:rsid w:val="00E17EB4"/>
    <w:rsid w:val="00E2026E"/>
    <w:rsid w:val="00E202C3"/>
    <w:rsid w:val="00E2497B"/>
    <w:rsid w:val="00E32541"/>
    <w:rsid w:val="00E32975"/>
    <w:rsid w:val="00E33168"/>
    <w:rsid w:val="00E360DA"/>
    <w:rsid w:val="00E43B36"/>
    <w:rsid w:val="00E43E0C"/>
    <w:rsid w:val="00E47511"/>
    <w:rsid w:val="00E5332B"/>
    <w:rsid w:val="00E55BB1"/>
    <w:rsid w:val="00E561CA"/>
    <w:rsid w:val="00E578BC"/>
    <w:rsid w:val="00E6127D"/>
    <w:rsid w:val="00E65761"/>
    <w:rsid w:val="00E722A2"/>
    <w:rsid w:val="00E724C9"/>
    <w:rsid w:val="00E727FA"/>
    <w:rsid w:val="00E7624B"/>
    <w:rsid w:val="00E7654C"/>
    <w:rsid w:val="00E80C49"/>
    <w:rsid w:val="00E81A28"/>
    <w:rsid w:val="00E83EA0"/>
    <w:rsid w:val="00E8408C"/>
    <w:rsid w:val="00E84548"/>
    <w:rsid w:val="00E846B7"/>
    <w:rsid w:val="00E87EAD"/>
    <w:rsid w:val="00E90064"/>
    <w:rsid w:val="00E979FE"/>
    <w:rsid w:val="00EA0F00"/>
    <w:rsid w:val="00EA447D"/>
    <w:rsid w:val="00EB265E"/>
    <w:rsid w:val="00EB69A1"/>
    <w:rsid w:val="00EC431B"/>
    <w:rsid w:val="00ED033C"/>
    <w:rsid w:val="00ED2A92"/>
    <w:rsid w:val="00ED2FB7"/>
    <w:rsid w:val="00ED6B1A"/>
    <w:rsid w:val="00EE343D"/>
    <w:rsid w:val="00EE4596"/>
    <w:rsid w:val="00EE60C8"/>
    <w:rsid w:val="00EF3050"/>
    <w:rsid w:val="00EF4CA3"/>
    <w:rsid w:val="00F031BB"/>
    <w:rsid w:val="00F04AB2"/>
    <w:rsid w:val="00F07138"/>
    <w:rsid w:val="00F07DE3"/>
    <w:rsid w:val="00F12EBD"/>
    <w:rsid w:val="00F13426"/>
    <w:rsid w:val="00F15FB8"/>
    <w:rsid w:val="00F17A51"/>
    <w:rsid w:val="00F17CA7"/>
    <w:rsid w:val="00F2124C"/>
    <w:rsid w:val="00F22774"/>
    <w:rsid w:val="00F30286"/>
    <w:rsid w:val="00F330AB"/>
    <w:rsid w:val="00F37536"/>
    <w:rsid w:val="00F400FB"/>
    <w:rsid w:val="00F40D0A"/>
    <w:rsid w:val="00F42273"/>
    <w:rsid w:val="00F46AC7"/>
    <w:rsid w:val="00F5123F"/>
    <w:rsid w:val="00F571EC"/>
    <w:rsid w:val="00F5782E"/>
    <w:rsid w:val="00F61155"/>
    <w:rsid w:val="00F6610F"/>
    <w:rsid w:val="00F744EF"/>
    <w:rsid w:val="00F761C8"/>
    <w:rsid w:val="00F7642E"/>
    <w:rsid w:val="00F8216E"/>
    <w:rsid w:val="00F864FF"/>
    <w:rsid w:val="00F954C9"/>
    <w:rsid w:val="00FA131B"/>
    <w:rsid w:val="00FA1C3C"/>
    <w:rsid w:val="00FA403D"/>
    <w:rsid w:val="00FB2A80"/>
    <w:rsid w:val="00FB453D"/>
    <w:rsid w:val="00FC2F02"/>
    <w:rsid w:val="00FD1514"/>
    <w:rsid w:val="00FD20A0"/>
    <w:rsid w:val="00FD50B7"/>
    <w:rsid w:val="00FD6195"/>
    <w:rsid w:val="00FD79DA"/>
    <w:rsid w:val="00FE0857"/>
    <w:rsid w:val="00FF3BCA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933F"/>
  <w15:chartTrackingRefBased/>
  <w15:docId w15:val="{0D39FFA5-3D17-484B-89E5-C0B5CD25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10"/>
  </w:style>
  <w:style w:type="paragraph" w:styleId="1">
    <w:name w:val="heading 1"/>
    <w:basedOn w:val="a"/>
    <w:next w:val="a"/>
    <w:link w:val="10"/>
    <w:qFormat/>
    <w:rsid w:val="001033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3DD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1033D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1033D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103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3DD"/>
    <w:pPr>
      <w:widowControl w:val="0"/>
      <w:shd w:val="clear" w:color="auto" w:fill="FFFFFF"/>
      <w:spacing w:after="540" w:line="269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link w:val="4"/>
    <w:rsid w:val="001033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"/>
    <w:rsid w:val="001033D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033D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aliases w:val="ТЗ список,Абзац списка литеральный,Абзац списка с маркерами,Medium Grid 1 Accent 2,Bullet List,FooterText,numbered,Paragraphe de liste1,lp1,List Paragraph1,it_List1,ПС - Нумерованный,перечисление,Нумерованый список,SL_Абзац списка,Маркер"/>
    <w:basedOn w:val="a"/>
    <w:link w:val="a5"/>
    <w:uiPriority w:val="34"/>
    <w:qFormat/>
    <w:rsid w:val="001033D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Title"/>
    <w:basedOn w:val="a"/>
    <w:link w:val="a7"/>
    <w:qFormat/>
    <w:rsid w:val="001033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1033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Абзац списка Знак"/>
    <w:aliases w:val="ТЗ список Знак,Абзац списка литеральный Знак,Абзац списка с маркерами Знак,Medium Grid 1 Accent 2 Знак,Bullet List Знак,FooterText Знак,numbered Знак,Paragraphe de liste1 Знак,lp1 Знак,List Paragraph1 Знак,it_List1 Знак,Маркер Знак"/>
    <w:link w:val="a4"/>
    <w:uiPriority w:val="34"/>
    <w:qFormat/>
    <w:locked/>
    <w:rsid w:val="001033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1">
    <w:name w:val="Основной текст1"/>
    <w:rsid w:val="00103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0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3DD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10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033D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33DD"/>
    <w:rPr>
      <w:rFonts w:ascii="Calibri" w:eastAsia="Calibri" w:hAnsi="Calibri" w:cs="Times New Roman"/>
    </w:rPr>
  </w:style>
  <w:style w:type="paragraph" w:styleId="ad">
    <w:name w:val="No Spacing"/>
    <w:qFormat/>
    <w:rsid w:val="001033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rsid w:val="001033DD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rsid w:val="001033DD"/>
    <w:rPr>
      <w:rFonts w:ascii="Calibri" w:eastAsia="Times New Roman" w:hAnsi="Calibri" w:cs="Times New Roman"/>
      <w:lang w:eastAsia="ru-RU"/>
    </w:rPr>
  </w:style>
  <w:style w:type="paragraph" w:styleId="af0">
    <w:name w:val="envelope address"/>
    <w:basedOn w:val="a"/>
    <w:uiPriority w:val="99"/>
    <w:semiHidden/>
    <w:unhideWhenUsed/>
    <w:rsid w:val="001033DD"/>
    <w:pPr>
      <w:framePr w:w="7920" w:h="1980" w:hRule="exact" w:hSpace="180" w:wrap="auto" w:hAnchor="page" w:xAlign="center" w:yAlign="bottom"/>
      <w:spacing w:after="200" w:line="276" w:lineRule="auto"/>
      <w:ind w:left="288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1033DD"/>
    <w:rPr>
      <w:b/>
      <w:bCs/>
    </w:rPr>
  </w:style>
  <w:style w:type="paragraph" w:customStyle="1" w:styleId="FR2">
    <w:name w:val="FR2"/>
    <w:rsid w:val="001033DD"/>
    <w:pPr>
      <w:widowControl w:val="0"/>
      <w:autoSpaceDE w:val="0"/>
      <w:autoSpaceDN w:val="0"/>
      <w:adjustRightInd w:val="0"/>
      <w:spacing w:after="0" w:line="300" w:lineRule="auto"/>
      <w:ind w:firstLine="3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2">
    <w:name w:val="Body Text Indent 2"/>
    <w:basedOn w:val="a"/>
    <w:link w:val="23"/>
    <w:rsid w:val="001033D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1033D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footer"/>
    <w:basedOn w:val="a"/>
    <w:link w:val="af3"/>
    <w:uiPriority w:val="99"/>
    <w:unhideWhenUsed/>
    <w:rsid w:val="001033D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1033DD"/>
    <w:rPr>
      <w:rFonts w:ascii="Calibri" w:eastAsia="Times New Roman" w:hAnsi="Calibri" w:cs="Times New Roman"/>
      <w:lang w:val="x-none" w:eastAsia="x-none"/>
    </w:rPr>
  </w:style>
  <w:style w:type="paragraph" w:customStyle="1" w:styleId="formattext">
    <w:name w:val="formattext"/>
    <w:basedOn w:val="a"/>
    <w:rsid w:val="00E8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7E5F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A2D6-5D76-4DFF-9006-FA03F62B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22</Pages>
  <Words>7511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30</cp:revision>
  <cp:lastPrinted>2022-10-31T12:59:00Z</cp:lastPrinted>
  <dcterms:created xsi:type="dcterms:W3CDTF">2022-10-31T09:54:00Z</dcterms:created>
  <dcterms:modified xsi:type="dcterms:W3CDTF">2023-01-10T08:52:00Z</dcterms:modified>
</cp:coreProperties>
</file>