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182" w:rsidRPr="002D2CDD" w:rsidRDefault="00F74182" w:rsidP="002D2CD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D2CDD">
        <w:rPr>
          <w:rFonts w:ascii="Times New Roman" w:hAnsi="Times New Roman"/>
          <w:b/>
          <w:sz w:val="28"/>
          <w:szCs w:val="28"/>
        </w:rPr>
        <w:t>Агентств</w:t>
      </w:r>
      <w:r w:rsidR="00F37B72">
        <w:rPr>
          <w:rFonts w:ascii="Times New Roman" w:hAnsi="Times New Roman"/>
          <w:b/>
          <w:sz w:val="28"/>
          <w:szCs w:val="28"/>
        </w:rPr>
        <w:t>о</w:t>
      </w:r>
      <w:r w:rsidRPr="002D2CDD">
        <w:rPr>
          <w:rFonts w:ascii="Times New Roman" w:hAnsi="Times New Roman"/>
          <w:b/>
          <w:sz w:val="28"/>
          <w:szCs w:val="28"/>
        </w:rPr>
        <w:t xml:space="preserve"> занятости населения Василеостровского района</w:t>
      </w:r>
    </w:p>
    <w:p w:rsidR="00F74182" w:rsidRPr="002D2CDD" w:rsidRDefault="00F74182" w:rsidP="002D2CD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74182" w:rsidRDefault="00F37B72" w:rsidP="002D2CD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Подведены и</w:t>
      </w:r>
      <w:r w:rsidR="00F74182" w:rsidRPr="002D2CDD">
        <w:rPr>
          <w:rFonts w:ascii="Times New Roman" w:hAnsi="Times New Roman"/>
          <w:b/>
          <w:sz w:val="28"/>
          <w:szCs w:val="28"/>
        </w:rPr>
        <w:t>тоги работы</w:t>
      </w:r>
    </w:p>
    <w:p w:rsidR="007E23E7" w:rsidRDefault="007E23E7" w:rsidP="002D2CD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57C16" w:rsidRPr="00F37B72" w:rsidRDefault="00557C16" w:rsidP="00EE4606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 w:rsidRPr="00F37B72">
        <w:rPr>
          <w:rFonts w:ascii="Times New Roman" w:hAnsi="Times New Roman"/>
          <w:b/>
          <w:i/>
          <w:sz w:val="28"/>
          <w:szCs w:val="28"/>
        </w:rPr>
        <w:t xml:space="preserve">В январе-марте 2015 года в Агентство занятости населения с целью поиска работы обратилось 1 508 граждан, </w:t>
      </w:r>
      <w:r w:rsidR="00FA468F">
        <w:rPr>
          <w:rFonts w:ascii="Times New Roman" w:hAnsi="Times New Roman"/>
          <w:b/>
          <w:i/>
          <w:sz w:val="28"/>
          <w:szCs w:val="28"/>
        </w:rPr>
        <w:t>и</w:t>
      </w:r>
      <w:r w:rsidR="0013084F">
        <w:rPr>
          <w:rFonts w:ascii="Times New Roman" w:hAnsi="Times New Roman"/>
          <w:b/>
          <w:i/>
          <w:sz w:val="28"/>
          <w:szCs w:val="28"/>
        </w:rPr>
        <w:t>з</w:t>
      </w:r>
      <w:r w:rsidR="00FA468F">
        <w:rPr>
          <w:rFonts w:ascii="Times New Roman" w:hAnsi="Times New Roman"/>
          <w:b/>
          <w:i/>
          <w:sz w:val="28"/>
          <w:szCs w:val="28"/>
        </w:rPr>
        <w:t xml:space="preserve"> которых 672 человека нашли работу. </w:t>
      </w:r>
    </w:p>
    <w:p w:rsidR="0022086B" w:rsidRPr="00F37B72" w:rsidRDefault="00F04A63" w:rsidP="00EE460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37B72">
        <w:rPr>
          <w:rFonts w:ascii="Times New Roman" w:hAnsi="Times New Roman"/>
          <w:sz w:val="28"/>
          <w:szCs w:val="28"/>
        </w:rPr>
        <w:t xml:space="preserve">За этот период признано безработными 294 гражданина, общее количество граждан, признанных безработными с учетом переходящих на начало 2015 года, составило </w:t>
      </w:r>
      <w:r w:rsidR="0022086B" w:rsidRPr="00F37B72">
        <w:rPr>
          <w:rFonts w:ascii="Times New Roman" w:hAnsi="Times New Roman"/>
          <w:sz w:val="28"/>
          <w:szCs w:val="28"/>
        </w:rPr>
        <w:t>6</w:t>
      </w:r>
      <w:r w:rsidRPr="00F37B72">
        <w:rPr>
          <w:rFonts w:ascii="Times New Roman" w:hAnsi="Times New Roman"/>
          <w:sz w:val="28"/>
          <w:szCs w:val="28"/>
        </w:rPr>
        <w:t>9</w:t>
      </w:r>
      <w:r w:rsidR="0022086B" w:rsidRPr="00F37B72">
        <w:rPr>
          <w:rFonts w:ascii="Times New Roman" w:hAnsi="Times New Roman"/>
          <w:sz w:val="28"/>
          <w:szCs w:val="28"/>
        </w:rPr>
        <w:t>2</w:t>
      </w:r>
      <w:r w:rsidR="008C78EE">
        <w:rPr>
          <w:rFonts w:ascii="Times New Roman" w:hAnsi="Times New Roman"/>
          <w:sz w:val="28"/>
          <w:szCs w:val="28"/>
        </w:rPr>
        <w:t xml:space="preserve"> человека</w:t>
      </w:r>
      <w:r w:rsidRPr="00F37B72">
        <w:rPr>
          <w:rFonts w:ascii="Times New Roman" w:hAnsi="Times New Roman"/>
          <w:sz w:val="28"/>
          <w:szCs w:val="28"/>
        </w:rPr>
        <w:t xml:space="preserve">. </w:t>
      </w:r>
    </w:p>
    <w:p w:rsidR="00F74182" w:rsidRPr="002D2CDD" w:rsidRDefault="00F74182" w:rsidP="00EE460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D2CDD">
        <w:rPr>
          <w:rFonts w:ascii="Times New Roman" w:hAnsi="Times New Roman"/>
          <w:sz w:val="28"/>
          <w:szCs w:val="28"/>
        </w:rPr>
        <w:t xml:space="preserve">Из </w:t>
      </w:r>
      <w:r w:rsidR="00F37B72">
        <w:rPr>
          <w:rFonts w:ascii="Times New Roman" w:hAnsi="Times New Roman"/>
          <w:sz w:val="28"/>
          <w:szCs w:val="28"/>
        </w:rPr>
        <w:t>общего количества граждан</w:t>
      </w:r>
      <w:r w:rsidR="00EE4606">
        <w:rPr>
          <w:rFonts w:ascii="Times New Roman" w:hAnsi="Times New Roman"/>
          <w:sz w:val="28"/>
          <w:szCs w:val="28"/>
        </w:rPr>
        <w:t xml:space="preserve">, признанных безработными, </w:t>
      </w:r>
      <w:r w:rsidR="0062453A" w:rsidRPr="002D2CDD">
        <w:rPr>
          <w:rFonts w:ascii="Times New Roman" w:hAnsi="Times New Roman"/>
          <w:sz w:val="28"/>
          <w:szCs w:val="28"/>
        </w:rPr>
        <w:t>110 человек были трудоустроены</w:t>
      </w:r>
      <w:r w:rsidRPr="002D2CDD">
        <w:rPr>
          <w:rFonts w:ascii="Times New Roman" w:hAnsi="Times New Roman"/>
          <w:sz w:val="28"/>
          <w:szCs w:val="28"/>
        </w:rPr>
        <w:t xml:space="preserve">, 30 направлены на профессиональное обучение (20 человек – на переподготовку, 6 – на повышение квалификации, 4 – на профессиональную подготовку). </w:t>
      </w:r>
    </w:p>
    <w:p w:rsidR="00EE4606" w:rsidRDefault="00F74182" w:rsidP="00EE460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D2CDD">
        <w:rPr>
          <w:rFonts w:ascii="Times New Roman" w:hAnsi="Times New Roman"/>
          <w:sz w:val="28"/>
          <w:szCs w:val="28"/>
        </w:rPr>
        <w:t xml:space="preserve">С целью обеспечения временной занятости на общественные работы направлено 7 </w:t>
      </w:r>
      <w:r w:rsidR="002D2CDD" w:rsidRPr="002D2CDD">
        <w:rPr>
          <w:rFonts w:ascii="Times New Roman" w:hAnsi="Times New Roman"/>
          <w:sz w:val="28"/>
          <w:szCs w:val="28"/>
        </w:rPr>
        <w:t>человек</w:t>
      </w:r>
      <w:r w:rsidRPr="002D2CDD">
        <w:rPr>
          <w:rFonts w:ascii="Times New Roman" w:hAnsi="Times New Roman"/>
          <w:sz w:val="28"/>
          <w:szCs w:val="28"/>
        </w:rPr>
        <w:t xml:space="preserve"> - в ООО «</w:t>
      </w:r>
      <w:proofErr w:type="spellStart"/>
      <w:r w:rsidRPr="002D2CDD">
        <w:rPr>
          <w:rFonts w:ascii="Times New Roman" w:hAnsi="Times New Roman"/>
          <w:sz w:val="28"/>
          <w:szCs w:val="28"/>
        </w:rPr>
        <w:t>Жилкомсервис</w:t>
      </w:r>
      <w:proofErr w:type="spellEnd"/>
      <w:r w:rsidRPr="002D2CDD">
        <w:rPr>
          <w:rFonts w:ascii="Times New Roman" w:hAnsi="Times New Roman"/>
          <w:sz w:val="28"/>
          <w:szCs w:val="28"/>
        </w:rPr>
        <w:t xml:space="preserve"> №1 Василеостровского района», филиал ФГУП Почта России, ООО «Центр персонального развития».</w:t>
      </w:r>
      <w:r w:rsidR="00893B3F">
        <w:rPr>
          <w:rFonts w:ascii="Times New Roman" w:hAnsi="Times New Roman"/>
          <w:sz w:val="28"/>
          <w:szCs w:val="28"/>
        </w:rPr>
        <w:t xml:space="preserve"> </w:t>
      </w:r>
    </w:p>
    <w:p w:rsidR="00F74182" w:rsidRDefault="00D93914" w:rsidP="00EE460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D2CDD">
        <w:rPr>
          <w:rFonts w:ascii="Times New Roman" w:hAnsi="Times New Roman"/>
          <w:sz w:val="28"/>
          <w:szCs w:val="28"/>
        </w:rPr>
        <w:t>Г</w:t>
      </w:r>
      <w:r w:rsidR="00F74182" w:rsidRPr="002D2CDD">
        <w:rPr>
          <w:rFonts w:ascii="Times New Roman" w:hAnsi="Times New Roman"/>
          <w:sz w:val="28"/>
          <w:szCs w:val="28"/>
        </w:rPr>
        <w:t xml:space="preserve">осударственная услуга </w:t>
      </w:r>
      <w:r w:rsidRPr="002D2CDD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2D2CDD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2D2CDD">
        <w:rPr>
          <w:rFonts w:ascii="Times New Roman" w:hAnsi="Times New Roman"/>
          <w:sz w:val="28"/>
          <w:szCs w:val="28"/>
        </w:rPr>
        <w:t xml:space="preserve"> была оказана </w:t>
      </w:r>
      <w:r w:rsidR="00F74182" w:rsidRPr="002D2CDD">
        <w:rPr>
          <w:rFonts w:ascii="Times New Roman" w:hAnsi="Times New Roman"/>
          <w:sz w:val="28"/>
          <w:szCs w:val="28"/>
        </w:rPr>
        <w:t xml:space="preserve">23 безработным гражданам, </w:t>
      </w:r>
      <w:r w:rsidR="00663CF0">
        <w:rPr>
          <w:rFonts w:ascii="Times New Roman" w:hAnsi="Times New Roman"/>
          <w:sz w:val="28"/>
          <w:szCs w:val="28"/>
        </w:rPr>
        <w:t>одному</w:t>
      </w:r>
      <w:r w:rsidR="00F74182" w:rsidRPr="002D2CDD">
        <w:rPr>
          <w:rFonts w:ascii="Times New Roman" w:hAnsi="Times New Roman"/>
          <w:sz w:val="28"/>
          <w:szCs w:val="28"/>
        </w:rPr>
        <w:t xml:space="preserve"> гражданину</w:t>
      </w:r>
      <w:r w:rsidRPr="002D2CDD">
        <w:rPr>
          <w:rFonts w:ascii="Times New Roman" w:hAnsi="Times New Roman"/>
          <w:sz w:val="28"/>
          <w:szCs w:val="28"/>
        </w:rPr>
        <w:t xml:space="preserve"> </w:t>
      </w:r>
      <w:r w:rsidR="00F74182" w:rsidRPr="002D2CDD">
        <w:rPr>
          <w:rFonts w:ascii="Times New Roman" w:hAnsi="Times New Roman"/>
          <w:sz w:val="28"/>
          <w:szCs w:val="28"/>
        </w:rPr>
        <w:t>оказана финансовая помощь.</w:t>
      </w:r>
      <w:r w:rsidRPr="002D2CDD">
        <w:rPr>
          <w:rFonts w:ascii="Times New Roman" w:hAnsi="Times New Roman"/>
          <w:sz w:val="28"/>
          <w:szCs w:val="28"/>
        </w:rPr>
        <w:t xml:space="preserve"> </w:t>
      </w:r>
    </w:p>
    <w:p w:rsidR="00EE4606" w:rsidRPr="002D2CDD" w:rsidRDefault="00EE4606" w:rsidP="00EE460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программе временного трудоустройства несовершеннолетних граждан в свободное от учебы время </w:t>
      </w:r>
      <w:r w:rsidRPr="002D2CDD">
        <w:rPr>
          <w:rFonts w:ascii="Times New Roman" w:hAnsi="Times New Roman"/>
          <w:sz w:val="28"/>
          <w:szCs w:val="28"/>
        </w:rPr>
        <w:t>в ООО «Центр персонального развития»</w:t>
      </w:r>
      <w:r>
        <w:rPr>
          <w:rFonts w:ascii="Times New Roman" w:hAnsi="Times New Roman"/>
          <w:sz w:val="28"/>
          <w:szCs w:val="28"/>
        </w:rPr>
        <w:t xml:space="preserve"> трудоустроены 11 подростков по специальности «курьер». </w:t>
      </w:r>
    </w:p>
    <w:p w:rsidR="00D93914" w:rsidRPr="002D2CDD" w:rsidRDefault="00D93914" w:rsidP="00EE460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D2CDD">
        <w:rPr>
          <w:rFonts w:ascii="Times New Roman" w:hAnsi="Times New Roman"/>
          <w:sz w:val="28"/>
          <w:szCs w:val="28"/>
        </w:rPr>
        <w:t>Услуги</w:t>
      </w:r>
      <w:r w:rsidR="002D2CDD" w:rsidRPr="002D2CDD">
        <w:rPr>
          <w:rFonts w:ascii="Times New Roman" w:hAnsi="Times New Roman"/>
          <w:sz w:val="28"/>
          <w:szCs w:val="28"/>
        </w:rPr>
        <w:t xml:space="preserve"> по профессиональной ориентации получили 669 человек</w:t>
      </w:r>
      <w:r w:rsidR="002D2CDD">
        <w:rPr>
          <w:rFonts w:ascii="Times New Roman" w:hAnsi="Times New Roman"/>
          <w:sz w:val="28"/>
          <w:szCs w:val="28"/>
        </w:rPr>
        <w:t xml:space="preserve">, </w:t>
      </w:r>
      <w:r w:rsidRPr="002D2CDD">
        <w:rPr>
          <w:rFonts w:ascii="Times New Roman" w:hAnsi="Times New Roman"/>
          <w:sz w:val="28"/>
          <w:szCs w:val="28"/>
        </w:rPr>
        <w:t xml:space="preserve">по социальной адаптации </w:t>
      </w:r>
      <w:r w:rsidR="002D2CDD">
        <w:rPr>
          <w:rFonts w:ascii="Times New Roman" w:hAnsi="Times New Roman"/>
          <w:sz w:val="28"/>
          <w:szCs w:val="28"/>
        </w:rPr>
        <w:t>-</w:t>
      </w:r>
      <w:r w:rsidRPr="002D2CDD">
        <w:rPr>
          <w:rFonts w:ascii="Times New Roman" w:hAnsi="Times New Roman"/>
          <w:sz w:val="28"/>
          <w:szCs w:val="28"/>
        </w:rPr>
        <w:t xml:space="preserve"> 44; по психологической поддержке </w:t>
      </w:r>
      <w:r w:rsidR="002D2CDD">
        <w:rPr>
          <w:rFonts w:ascii="Times New Roman" w:hAnsi="Times New Roman"/>
          <w:sz w:val="28"/>
          <w:szCs w:val="28"/>
        </w:rPr>
        <w:t>–</w:t>
      </w:r>
      <w:r w:rsidRPr="002D2CDD">
        <w:rPr>
          <w:rFonts w:ascii="Times New Roman" w:hAnsi="Times New Roman"/>
          <w:sz w:val="28"/>
          <w:szCs w:val="28"/>
        </w:rPr>
        <w:t xml:space="preserve"> 28</w:t>
      </w:r>
      <w:r w:rsidR="002D2CDD">
        <w:rPr>
          <w:rFonts w:ascii="Times New Roman" w:hAnsi="Times New Roman"/>
          <w:sz w:val="28"/>
          <w:szCs w:val="28"/>
        </w:rPr>
        <w:t xml:space="preserve"> граждан. </w:t>
      </w:r>
    </w:p>
    <w:p w:rsidR="00D93914" w:rsidRPr="002D2CDD" w:rsidRDefault="00D93914" w:rsidP="00EE46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2CDD">
        <w:rPr>
          <w:rFonts w:ascii="Times New Roman" w:hAnsi="Times New Roman"/>
          <w:sz w:val="28"/>
          <w:szCs w:val="28"/>
        </w:rPr>
        <w:t>За содействием в подборе необходимых работников обратились 238 работодател</w:t>
      </w:r>
      <w:r w:rsidR="002D2CDD" w:rsidRPr="002D2CDD">
        <w:rPr>
          <w:rFonts w:ascii="Times New Roman" w:hAnsi="Times New Roman"/>
          <w:sz w:val="28"/>
          <w:szCs w:val="28"/>
        </w:rPr>
        <w:t xml:space="preserve">ей. Потребность в </w:t>
      </w:r>
      <w:r w:rsidRPr="002D2CDD">
        <w:rPr>
          <w:rFonts w:ascii="Times New Roman" w:hAnsi="Times New Roman"/>
          <w:sz w:val="28"/>
          <w:szCs w:val="28"/>
        </w:rPr>
        <w:t xml:space="preserve">работниках для замещения свободных рабочих мест составила 2 352 вакансии, в </w:t>
      </w:r>
      <w:r w:rsidR="002D2CDD" w:rsidRPr="002D2CDD">
        <w:rPr>
          <w:rFonts w:ascii="Times New Roman" w:hAnsi="Times New Roman"/>
          <w:sz w:val="28"/>
          <w:szCs w:val="28"/>
        </w:rPr>
        <w:t>их</w:t>
      </w:r>
      <w:r w:rsidRPr="002D2CDD">
        <w:rPr>
          <w:rFonts w:ascii="Times New Roman" w:hAnsi="Times New Roman"/>
          <w:sz w:val="28"/>
          <w:szCs w:val="28"/>
        </w:rPr>
        <w:t xml:space="preserve"> числе 1 764 вакансии </w:t>
      </w:r>
      <w:r w:rsidR="002D2CDD" w:rsidRPr="002D2CDD">
        <w:rPr>
          <w:rFonts w:ascii="Times New Roman" w:hAnsi="Times New Roman"/>
          <w:sz w:val="28"/>
          <w:szCs w:val="28"/>
        </w:rPr>
        <w:t xml:space="preserve">- </w:t>
      </w:r>
      <w:r w:rsidRPr="002D2CDD">
        <w:rPr>
          <w:rFonts w:ascii="Times New Roman" w:hAnsi="Times New Roman"/>
          <w:sz w:val="28"/>
          <w:szCs w:val="28"/>
        </w:rPr>
        <w:t xml:space="preserve">по рабочим профессиям. </w:t>
      </w:r>
    </w:p>
    <w:p w:rsidR="00F74182" w:rsidRPr="002D2CDD" w:rsidRDefault="00D93914" w:rsidP="00EE460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D2CDD">
        <w:rPr>
          <w:rFonts w:ascii="Times New Roman" w:hAnsi="Times New Roman"/>
          <w:sz w:val="28"/>
          <w:szCs w:val="28"/>
        </w:rPr>
        <w:t xml:space="preserve">На 1 апреля 2015 года на учете в Агентство занятости населения в качестве безработных состояло 472 человека. </w:t>
      </w:r>
    </w:p>
    <w:p w:rsidR="00F74182" w:rsidRPr="002D2CDD" w:rsidRDefault="00F74182" w:rsidP="00EE460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74182" w:rsidRPr="002D2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3A"/>
    <w:rsid w:val="0013084F"/>
    <w:rsid w:val="0022086B"/>
    <w:rsid w:val="002D2CDD"/>
    <w:rsid w:val="003B49FC"/>
    <w:rsid w:val="00557C16"/>
    <w:rsid w:val="005F6E96"/>
    <w:rsid w:val="0062453A"/>
    <w:rsid w:val="00663CF0"/>
    <w:rsid w:val="007E23E7"/>
    <w:rsid w:val="00886574"/>
    <w:rsid w:val="00893B3F"/>
    <w:rsid w:val="008C78EE"/>
    <w:rsid w:val="00D93914"/>
    <w:rsid w:val="00EE4606"/>
    <w:rsid w:val="00F04A63"/>
    <w:rsid w:val="00F37B72"/>
    <w:rsid w:val="00F74182"/>
    <w:rsid w:val="00FA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9D464-10C7-4D38-88C3-5D6C3680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5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C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Чекулаева Тамара Михайловна</dc:creator>
  <cp:keywords/>
  <dc:description/>
  <cp:lastModifiedBy>Чекулаева Тамара Михайловна</cp:lastModifiedBy>
  <cp:revision>6</cp:revision>
  <cp:lastPrinted>2015-04-23T08:17:00Z</cp:lastPrinted>
  <dcterms:created xsi:type="dcterms:W3CDTF">2015-04-21T09:46:00Z</dcterms:created>
  <dcterms:modified xsi:type="dcterms:W3CDTF">2015-04-24T08:01:00Z</dcterms:modified>
</cp:coreProperties>
</file>