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8F" w:rsidRDefault="00A9598F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2820" w:rsidRPr="00E31509" w:rsidRDefault="00F86253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Соблюдайте меры предосторожности при использовании обогревательных приборов!</w:t>
      </w:r>
    </w:p>
    <w:p w:rsidR="00F25C7C" w:rsidRPr="00F25C7C" w:rsidRDefault="00752258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19050" t="0" r="9525" b="0"/>
            <wp:docPr id="1" name="Рисунок 1" descr="C:\Users\некв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кв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7C" w:rsidRDefault="00913F7F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холодными вечерами ничто не мешало Вам наслаждаться домашним уютом, важно помнить о мерам безопасности при обращении с обогревательными приборами. Знание этих простых правил позволит обезопасить себя и свою семью от пожара.</w:t>
      </w:r>
    </w:p>
    <w:p w:rsidR="00913F7F" w:rsidRDefault="00913F7F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внимательно изучить инструкцию по эксплуатации электроприборов,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е печальным последствиям.</w:t>
      </w:r>
    </w:p>
    <w:p w:rsidR="00913F7F" w:rsidRDefault="00913F7F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Систематически проводить проверку исправности электропроводки, розеток обогревателей. Используйте приборы, изготовленные только промышленным способом, ни при каких обстоятельствах не использовать поврежденные, самодельные электронагреватели.</w:t>
      </w:r>
    </w:p>
    <w:p w:rsidR="00913F7F" w:rsidRPr="00E31509" w:rsidRDefault="00913F7F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оставляйте включенными электронагреватели на ночь и не используйте их для сушки вещей. Устанавливать электронагреватель следует на безопасное расстоянии от мебели и занавесок. Нельзя устанавливать электронагреватель в захламленных и замусоренных помещениях. Помните о том, что обогреватель нужно регулярно очищать от пыли – она тоже может воспламениться.</w:t>
      </w:r>
    </w:p>
    <w:p w:rsidR="00F25C7C" w:rsidRPr="00E31509" w:rsidRDefault="00913F7F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забывайте, что внимательное отношение к мелочам может сохранить ваше </w:t>
      </w:r>
      <w:r w:rsidR="00A9598F">
        <w:rPr>
          <w:rFonts w:ascii="Times New Roman" w:hAnsi="Times New Roman" w:cs="Times New Roman"/>
          <w:sz w:val="26"/>
          <w:szCs w:val="26"/>
        </w:rPr>
        <w:t>имущество</w:t>
      </w:r>
      <w:r>
        <w:rPr>
          <w:rFonts w:ascii="Times New Roman" w:hAnsi="Times New Roman" w:cs="Times New Roman"/>
          <w:sz w:val="26"/>
          <w:szCs w:val="26"/>
        </w:rPr>
        <w:t xml:space="preserve"> и сберечь</w:t>
      </w:r>
      <w:r w:rsidR="00A9598F">
        <w:rPr>
          <w:rFonts w:ascii="Times New Roman" w:hAnsi="Times New Roman" w:cs="Times New Roman"/>
          <w:sz w:val="26"/>
          <w:szCs w:val="26"/>
        </w:rPr>
        <w:t xml:space="preserve"> жизни близких вам людей. </w:t>
      </w:r>
    </w:p>
    <w:p w:rsidR="00F25C7C" w:rsidRPr="00E31509" w:rsidRDefault="00E31509" w:rsidP="0067273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В случае возникновения пожара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необходимо звонить по телефону </w:t>
      </w:r>
      <w:r w:rsidR="00672739" w:rsidRPr="00E31509">
        <w:rPr>
          <w:rFonts w:ascii="Times New Roman" w:hAnsi="Times New Roman" w:cs="Times New Roman"/>
          <w:sz w:val="26"/>
          <w:szCs w:val="26"/>
        </w:rPr>
        <w:t xml:space="preserve">«01», 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«101», или со всех мобильных операторов </w:t>
      </w:r>
      <w:r w:rsidR="00672739" w:rsidRPr="00E31509">
        <w:rPr>
          <w:rFonts w:ascii="Times New Roman" w:hAnsi="Times New Roman" w:cs="Times New Roman"/>
          <w:sz w:val="26"/>
          <w:szCs w:val="26"/>
        </w:rPr>
        <w:t>-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«112».</w:t>
      </w:r>
    </w:p>
    <w:p w:rsidR="00672739" w:rsidRPr="00E31509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72739" w:rsidRPr="00E31509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509">
        <w:rPr>
          <w:rFonts w:ascii="Times New Roman" w:hAnsi="Times New Roman" w:cs="Times New Roman"/>
          <w:i/>
          <w:sz w:val="26"/>
          <w:szCs w:val="26"/>
        </w:rPr>
        <w:t>Отдел надзорной деятельности Василеостровского района УНДПР ГУ МЧС России по г. Санкт-Петербургу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1509">
        <w:rPr>
          <w:rFonts w:ascii="Times New Roman" w:hAnsi="Times New Roman" w:cs="Times New Roman"/>
          <w:i/>
          <w:sz w:val="27"/>
          <w:szCs w:val="27"/>
        </w:rPr>
        <w:t>:</w:t>
      </w:r>
    </w:p>
    <w:sectPr w:rsidR="00F25C7C" w:rsidRPr="00E31509" w:rsidSect="00CD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91" w:rsidRDefault="00E45191" w:rsidP="00E31509">
      <w:pPr>
        <w:spacing w:after="0" w:line="240" w:lineRule="auto"/>
      </w:pPr>
      <w:r>
        <w:separator/>
      </w:r>
    </w:p>
  </w:endnote>
  <w:endnote w:type="continuationSeparator" w:id="0">
    <w:p w:rsidR="00E45191" w:rsidRDefault="00E45191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91" w:rsidRDefault="00E45191" w:rsidP="00E31509">
      <w:pPr>
        <w:spacing w:after="0" w:line="240" w:lineRule="auto"/>
      </w:pPr>
      <w:r>
        <w:separator/>
      </w:r>
    </w:p>
  </w:footnote>
  <w:footnote w:type="continuationSeparator" w:id="0">
    <w:p w:rsidR="00E45191" w:rsidRDefault="00E45191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7C"/>
    <w:rsid w:val="00106459"/>
    <w:rsid w:val="00477EE4"/>
    <w:rsid w:val="00672739"/>
    <w:rsid w:val="00752258"/>
    <w:rsid w:val="00795BC0"/>
    <w:rsid w:val="008867DF"/>
    <w:rsid w:val="008F2820"/>
    <w:rsid w:val="00913F7F"/>
    <w:rsid w:val="00A9598F"/>
    <w:rsid w:val="00B34040"/>
    <w:rsid w:val="00B465BD"/>
    <w:rsid w:val="00CD5A87"/>
    <w:rsid w:val="00E31509"/>
    <w:rsid w:val="00E45191"/>
    <w:rsid w:val="00F25C7C"/>
    <w:rsid w:val="00F8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некв</cp:lastModifiedBy>
  <cp:revision>9</cp:revision>
  <cp:lastPrinted>2015-10-05T05:48:00Z</cp:lastPrinted>
  <dcterms:created xsi:type="dcterms:W3CDTF">2015-05-26T19:04:00Z</dcterms:created>
  <dcterms:modified xsi:type="dcterms:W3CDTF">2015-10-05T08:45:00Z</dcterms:modified>
</cp:coreProperties>
</file>