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B0" w:rsidRDefault="002358F0" w:rsidP="00132BA2">
      <w:pPr>
        <w:spacing w:after="0" w:line="240" w:lineRule="auto"/>
        <w:rPr>
          <w:lang w:val="en-US"/>
        </w:rPr>
      </w:pPr>
      <w:r w:rsidRPr="002358F0">
        <w:rPr>
          <w:noProof/>
          <w:lang w:eastAsia="ru-RU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9A" w:rsidRDefault="0038389A" w:rsidP="00700AE2">
      <w:pPr>
        <w:pStyle w:val="a5"/>
        <w:spacing w:before="120" w:after="120"/>
        <w:ind w:left="0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38389A" w:rsidRPr="0038389A" w:rsidRDefault="0038389A" w:rsidP="0038389A">
      <w:pPr>
        <w:pStyle w:val="a5"/>
        <w:spacing w:before="120" w:after="120"/>
        <w:ind w:left="0" w:firstLine="709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38389A">
        <w:rPr>
          <w:rFonts w:ascii="Segoe UI" w:eastAsiaTheme="minorHAnsi" w:hAnsi="Segoe UI" w:cs="Segoe UI"/>
          <w:b/>
          <w:sz w:val="28"/>
          <w:szCs w:val="28"/>
          <w:lang w:eastAsia="en-US"/>
        </w:rPr>
        <w:t>Горячая телефонная линия:</w:t>
      </w:r>
    </w:p>
    <w:p w:rsidR="0038389A" w:rsidRPr="0038389A" w:rsidRDefault="0038389A" w:rsidP="0038389A">
      <w:pPr>
        <w:pStyle w:val="a5"/>
        <w:spacing w:before="120" w:after="120"/>
        <w:ind w:left="0" w:firstLine="709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38389A">
        <w:rPr>
          <w:rFonts w:ascii="Segoe UI" w:eastAsiaTheme="minorHAnsi" w:hAnsi="Segoe UI" w:cs="Segoe UI"/>
          <w:b/>
          <w:sz w:val="28"/>
          <w:szCs w:val="28"/>
          <w:lang w:eastAsia="en-US"/>
        </w:rPr>
        <w:t>подать документы на кадастровый учет и регистрацию прав по экстерриториальному принципу</w:t>
      </w:r>
    </w:p>
    <w:p w:rsidR="0038389A" w:rsidRPr="0038389A" w:rsidRDefault="0038389A" w:rsidP="0038389A">
      <w:pPr>
        <w:pStyle w:val="a5"/>
        <w:spacing w:before="120" w:after="120"/>
        <w:ind w:left="0" w:firstLine="709"/>
        <w:jc w:val="center"/>
        <w:rPr>
          <w:rFonts w:ascii="Segoe UI" w:eastAsiaTheme="minorHAnsi" w:hAnsi="Segoe UI" w:cs="Segoe UI"/>
          <w:b/>
          <w:sz w:val="28"/>
          <w:szCs w:val="28"/>
          <w:lang w:eastAsia="en-US"/>
        </w:rPr>
      </w:pPr>
    </w:p>
    <w:p w:rsidR="00700AE2" w:rsidRPr="0038389A" w:rsidRDefault="0038389A" w:rsidP="0038389A">
      <w:pPr>
        <w:spacing w:before="100" w:beforeAutospacing="1" w:after="100" w:afterAutospacing="1"/>
        <w:ind w:firstLine="708"/>
        <w:jc w:val="both"/>
        <w:outlineLvl w:val="2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38389A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15 сентября </w:t>
      </w:r>
      <w:r w:rsidRPr="0038389A">
        <w:rPr>
          <w:rFonts w:ascii="Segoe UI" w:hAnsi="Segoe UI" w:cs="Segoe UI"/>
          <w:sz w:val="28"/>
          <w:szCs w:val="28"/>
        </w:rPr>
        <w:t xml:space="preserve">2017 года Управление Росреестра по Санкт-Петербургу проведёт горячую телефонную линию. </w:t>
      </w:r>
      <w:r w:rsidR="00700AE2" w:rsidRPr="0038389A">
        <w:rPr>
          <w:rFonts w:ascii="Segoe UI" w:hAnsi="Segoe UI" w:cs="Segoe UI"/>
          <w:sz w:val="28"/>
          <w:szCs w:val="28"/>
        </w:rPr>
        <w:t>Тема горячей телефонной линии: «Порядок предоставления документов по экстерриториальному принципу на территории Санкт-Петербурга</w:t>
      </w:r>
      <w:r w:rsidR="00700AE2" w:rsidRPr="0038389A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». </w:t>
      </w:r>
    </w:p>
    <w:p w:rsidR="00700AE2" w:rsidRPr="0038389A" w:rsidRDefault="00700AE2" w:rsidP="00700A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38389A">
        <w:rPr>
          <w:rFonts w:ascii="Segoe UI" w:hAnsi="Segoe UI" w:cs="Segoe UI"/>
          <w:sz w:val="28"/>
          <w:szCs w:val="28"/>
        </w:rPr>
        <w:t>Вступивший в силу с 1 января 2017 года Федеральный закон №218-ФЗ «О государственной регистрации недвижимости» предусматривает возможность предостав</w:t>
      </w:r>
      <w:r w:rsidR="0038389A" w:rsidRPr="0038389A">
        <w:rPr>
          <w:rFonts w:ascii="Segoe UI" w:hAnsi="Segoe UI" w:cs="Segoe UI"/>
          <w:sz w:val="28"/>
          <w:szCs w:val="28"/>
        </w:rPr>
        <w:t>ить</w:t>
      </w:r>
      <w:r w:rsidRPr="0038389A">
        <w:rPr>
          <w:rFonts w:ascii="Segoe UI" w:hAnsi="Segoe UI" w:cs="Segoe UI"/>
          <w:sz w:val="28"/>
          <w:szCs w:val="28"/>
        </w:rPr>
        <w:t xml:space="preserve"> заявления </w:t>
      </w:r>
      <w:r w:rsidR="0038389A" w:rsidRPr="0038389A">
        <w:rPr>
          <w:rFonts w:ascii="Segoe UI" w:hAnsi="Segoe UI" w:cs="Segoe UI"/>
          <w:sz w:val="28"/>
          <w:szCs w:val="28"/>
        </w:rPr>
        <w:t xml:space="preserve">и документов в целях </w:t>
      </w:r>
      <w:r w:rsidRPr="0038389A">
        <w:rPr>
          <w:rFonts w:ascii="Segoe UI" w:hAnsi="Segoe UI" w:cs="Segoe UI"/>
          <w:sz w:val="28"/>
          <w:szCs w:val="28"/>
        </w:rPr>
        <w:t>государственно</w:t>
      </w:r>
      <w:r w:rsidR="0038389A" w:rsidRPr="0038389A">
        <w:rPr>
          <w:rFonts w:ascii="Segoe UI" w:hAnsi="Segoe UI" w:cs="Segoe UI"/>
          <w:sz w:val="28"/>
          <w:szCs w:val="28"/>
        </w:rPr>
        <w:t xml:space="preserve">го </w:t>
      </w:r>
      <w:r w:rsidRPr="0038389A">
        <w:rPr>
          <w:rFonts w:ascii="Segoe UI" w:hAnsi="Segoe UI" w:cs="Segoe UI"/>
          <w:sz w:val="28"/>
          <w:szCs w:val="28"/>
        </w:rPr>
        <w:t>кадастрово</w:t>
      </w:r>
      <w:r w:rsidR="0038389A" w:rsidRPr="0038389A">
        <w:rPr>
          <w:rFonts w:ascii="Segoe UI" w:hAnsi="Segoe UI" w:cs="Segoe UI"/>
          <w:sz w:val="28"/>
          <w:szCs w:val="28"/>
        </w:rPr>
        <w:t>го</w:t>
      </w:r>
      <w:r w:rsidRPr="0038389A">
        <w:rPr>
          <w:rFonts w:ascii="Segoe UI" w:hAnsi="Segoe UI" w:cs="Segoe UI"/>
          <w:sz w:val="28"/>
          <w:szCs w:val="28"/>
        </w:rPr>
        <w:t xml:space="preserve"> учет</w:t>
      </w:r>
      <w:r w:rsidR="0038389A" w:rsidRPr="0038389A">
        <w:rPr>
          <w:rFonts w:ascii="Segoe UI" w:hAnsi="Segoe UI" w:cs="Segoe UI"/>
          <w:sz w:val="28"/>
          <w:szCs w:val="28"/>
        </w:rPr>
        <w:t>а,</w:t>
      </w:r>
      <w:r w:rsidRPr="0038389A">
        <w:rPr>
          <w:rFonts w:ascii="Segoe UI" w:hAnsi="Segoe UI" w:cs="Segoe UI"/>
          <w:sz w:val="28"/>
          <w:szCs w:val="28"/>
        </w:rPr>
        <w:t xml:space="preserve"> государственной регистрации прав</w:t>
      </w:r>
      <w:r w:rsidR="0038389A" w:rsidRPr="0038389A">
        <w:rPr>
          <w:rFonts w:ascii="Segoe UI" w:hAnsi="Segoe UI" w:cs="Segoe UI"/>
          <w:sz w:val="28"/>
          <w:szCs w:val="28"/>
        </w:rPr>
        <w:t xml:space="preserve">, обратившись </w:t>
      </w:r>
      <w:r w:rsidRPr="0038389A">
        <w:rPr>
          <w:rFonts w:ascii="Segoe UI" w:hAnsi="Segoe UI" w:cs="Segoe UI"/>
          <w:sz w:val="28"/>
          <w:szCs w:val="28"/>
        </w:rPr>
        <w:t>лично</w:t>
      </w:r>
      <w:r w:rsidR="0038389A" w:rsidRPr="0038389A">
        <w:rPr>
          <w:rFonts w:ascii="Segoe UI" w:hAnsi="Segoe UI" w:cs="Segoe UI"/>
          <w:sz w:val="28"/>
          <w:szCs w:val="28"/>
        </w:rPr>
        <w:t xml:space="preserve"> с документами  на бумажном носителе</w:t>
      </w:r>
      <w:r w:rsidRPr="0038389A">
        <w:rPr>
          <w:rFonts w:ascii="Segoe UI" w:hAnsi="Segoe UI" w:cs="Segoe UI"/>
          <w:sz w:val="28"/>
          <w:szCs w:val="28"/>
        </w:rPr>
        <w:t xml:space="preserve">, независимо от места </w:t>
      </w:r>
      <w:r w:rsidR="00A21D65" w:rsidRPr="0038389A">
        <w:rPr>
          <w:rFonts w:ascii="Segoe UI" w:hAnsi="Segoe UI" w:cs="Segoe UI"/>
          <w:sz w:val="28"/>
          <w:szCs w:val="28"/>
        </w:rPr>
        <w:t>нахождения объекта недвижимости</w:t>
      </w:r>
      <w:r w:rsidRPr="0038389A">
        <w:rPr>
          <w:rFonts w:ascii="Segoe UI" w:hAnsi="Segoe UI" w:cs="Segoe UI"/>
          <w:sz w:val="28"/>
          <w:szCs w:val="28"/>
        </w:rPr>
        <w:t xml:space="preserve">. </w:t>
      </w:r>
    </w:p>
    <w:p w:rsidR="00700AE2" w:rsidRPr="0038389A" w:rsidRDefault="00700AE2" w:rsidP="00700AE2">
      <w:pPr>
        <w:pStyle w:val="a5"/>
        <w:spacing w:before="120" w:after="120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38389A">
        <w:rPr>
          <w:rFonts w:ascii="Segoe UI" w:hAnsi="Segoe UI" w:cs="Segoe UI"/>
          <w:sz w:val="28"/>
          <w:szCs w:val="28"/>
        </w:rPr>
        <w:t xml:space="preserve"> </w:t>
      </w:r>
    </w:p>
    <w:p w:rsidR="00700AE2" w:rsidRPr="0038389A" w:rsidRDefault="00700AE2" w:rsidP="00700AE2">
      <w:pPr>
        <w:pStyle w:val="a5"/>
        <w:spacing w:before="120" w:after="120"/>
        <w:ind w:left="0" w:firstLine="709"/>
        <w:jc w:val="both"/>
        <w:rPr>
          <w:rFonts w:ascii="Segoe UI" w:hAnsi="Segoe UI" w:cs="Segoe UI"/>
          <w:sz w:val="28"/>
          <w:szCs w:val="28"/>
        </w:rPr>
      </w:pPr>
      <w:r w:rsidRPr="0038389A">
        <w:rPr>
          <w:rFonts w:ascii="Segoe UI" w:hAnsi="Segoe UI" w:cs="Segoe UI"/>
          <w:sz w:val="28"/>
          <w:szCs w:val="28"/>
        </w:rPr>
        <w:t>15 сентября  2017 года с 11.00 до 13.00 часов  начальник Кронштадтского  отдела  Наталья Александровна Гордеева  ответит на вопросы по телефону 400-04-50</w:t>
      </w:r>
      <w:r w:rsidR="00A21D65" w:rsidRPr="0038389A">
        <w:rPr>
          <w:rFonts w:ascii="Segoe UI" w:hAnsi="Segoe UI" w:cs="Segoe UI"/>
          <w:sz w:val="28"/>
          <w:szCs w:val="28"/>
        </w:rPr>
        <w:t>.</w:t>
      </w:r>
      <w:r w:rsidRPr="0038389A">
        <w:rPr>
          <w:rFonts w:ascii="Segoe UI" w:hAnsi="Segoe UI" w:cs="Segoe UI"/>
          <w:sz w:val="28"/>
          <w:szCs w:val="28"/>
        </w:rPr>
        <w:t xml:space="preserve"> </w:t>
      </w:r>
    </w:p>
    <w:p w:rsidR="00700AE2" w:rsidRDefault="00700AE2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38389A" w:rsidRDefault="0038389A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38389A" w:rsidRDefault="0038389A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38389A" w:rsidRDefault="0038389A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38389A" w:rsidRDefault="0038389A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E66DD5" w:rsidRPr="00340880" w:rsidRDefault="00E66DD5" w:rsidP="00700AE2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700AE2" w:rsidRDefault="00700AE2" w:rsidP="0038389A">
      <w:pPr>
        <w:tabs>
          <w:tab w:val="left" w:pos="324"/>
        </w:tabs>
        <w:spacing w:after="0" w:line="240" w:lineRule="auto"/>
        <w:ind w:left="720"/>
        <w:jc w:val="both"/>
        <w:rPr>
          <w:rFonts w:eastAsia="Calibri" w:cs="Segoe UI"/>
          <w:b/>
          <w:sz w:val="18"/>
          <w:szCs w:val="18"/>
        </w:rPr>
      </w:pPr>
      <w:r w:rsidRPr="00340880">
        <w:rPr>
          <w:rFonts w:eastAsia="Calibri" w:cs="Segoe UI"/>
          <w:b/>
          <w:sz w:val="18"/>
          <w:szCs w:val="18"/>
        </w:rPr>
        <w:t>Контакты для СМИ</w:t>
      </w:r>
      <w:r w:rsidR="0038389A">
        <w:rPr>
          <w:rFonts w:eastAsia="Calibri" w:cs="Segoe UI"/>
          <w:b/>
          <w:sz w:val="18"/>
          <w:szCs w:val="18"/>
        </w:rPr>
        <w:t>:</w:t>
      </w:r>
    </w:p>
    <w:p w:rsidR="0038389A" w:rsidRPr="00340880" w:rsidRDefault="0038389A" w:rsidP="0038389A">
      <w:pPr>
        <w:tabs>
          <w:tab w:val="left" w:pos="324"/>
        </w:tabs>
        <w:spacing w:after="0" w:line="240" w:lineRule="auto"/>
        <w:ind w:left="720"/>
        <w:jc w:val="both"/>
        <w:rPr>
          <w:rFonts w:cs="Segoe UI"/>
          <w:b/>
          <w:sz w:val="18"/>
          <w:szCs w:val="18"/>
        </w:rPr>
      </w:pPr>
    </w:p>
    <w:p w:rsidR="00700AE2" w:rsidRPr="00340880" w:rsidRDefault="00700AE2" w:rsidP="0038389A">
      <w:pPr>
        <w:spacing w:after="0" w:line="240" w:lineRule="auto"/>
        <w:ind w:left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отдел организации и контроля Управления  Росреестра по Санкт-Петербургу</w:t>
      </w:r>
    </w:p>
    <w:p w:rsidR="00700AE2" w:rsidRPr="00340880" w:rsidRDefault="00700AE2" w:rsidP="0038389A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  <w:lang w:val="en-US"/>
        </w:rPr>
        <w:t>pr</w:t>
      </w:r>
      <w:r w:rsidRPr="00340880">
        <w:rPr>
          <w:rFonts w:eastAsia="Calibri" w:cs="Segoe UI"/>
          <w:sz w:val="18"/>
          <w:szCs w:val="18"/>
        </w:rPr>
        <w:t>@</w:t>
      </w:r>
      <w:proofErr w:type="spellStart"/>
      <w:r w:rsidRPr="00340880">
        <w:rPr>
          <w:rFonts w:eastAsia="Calibri" w:cs="Segoe UI"/>
          <w:sz w:val="18"/>
          <w:szCs w:val="18"/>
          <w:lang w:val="en-US"/>
        </w:rPr>
        <w:t>gbr</w:t>
      </w:r>
      <w:proofErr w:type="spellEnd"/>
      <w:r w:rsidRPr="00340880">
        <w:rPr>
          <w:rFonts w:eastAsia="Calibri" w:cs="Segoe UI"/>
          <w:sz w:val="18"/>
          <w:szCs w:val="18"/>
        </w:rPr>
        <w:t>.</w:t>
      </w:r>
      <w:proofErr w:type="spellStart"/>
      <w:r w:rsidRPr="00340880">
        <w:rPr>
          <w:rFonts w:eastAsia="Calibri" w:cs="Segoe UI"/>
          <w:sz w:val="18"/>
          <w:szCs w:val="18"/>
        </w:rPr>
        <w:t>ru</w:t>
      </w:r>
      <w:proofErr w:type="spellEnd"/>
    </w:p>
    <w:p w:rsidR="00700AE2" w:rsidRPr="00340880" w:rsidRDefault="00700AE2" w:rsidP="0038389A">
      <w:pPr>
        <w:spacing w:after="0" w:line="240" w:lineRule="auto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190000, г. Санкт-Петербург, ВОХ 1170</w:t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sectPr w:rsidR="00A013EA" w:rsidSect="0038389A">
      <w:pgSz w:w="11906" w:h="16838"/>
      <w:pgMar w:top="28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B0"/>
    <w:rsid w:val="000728E0"/>
    <w:rsid w:val="00085ACF"/>
    <w:rsid w:val="00132BA2"/>
    <w:rsid w:val="001A0891"/>
    <w:rsid w:val="001B7DAA"/>
    <w:rsid w:val="002358F0"/>
    <w:rsid w:val="00263D39"/>
    <w:rsid w:val="002B30E3"/>
    <w:rsid w:val="002F3380"/>
    <w:rsid w:val="0031219A"/>
    <w:rsid w:val="00314293"/>
    <w:rsid w:val="00320DED"/>
    <w:rsid w:val="00340880"/>
    <w:rsid w:val="0038389A"/>
    <w:rsid w:val="00393F78"/>
    <w:rsid w:val="003A2969"/>
    <w:rsid w:val="003B7714"/>
    <w:rsid w:val="003D1182"/>
    <w:rsid w:val="003E6DEA"/>
    <w:rsid w:val="004606CE"/>
    <w:rsid w:val="00477ACF"/>
    <w:rsid w:val="00480A8A"/>
    <w:rsid w:val="00490E03"/>
    <w:rsid w:val="004B0BB7"/>
    <w:rsid w:val="00525B07"/>
    <w:rsid w:val="00532A60"/>
    <w:rsid w:val="005A0CF2"/>
    <w:rsid w:val="006B0CE8"/>
    <w:rsid w:val="00700AE2"/>
    <w:rsid w:val="007A3227"/>
    <w:rsid w:val="00966589"/>
    <w:rsid w:val="00971791"/>
    <w:rsid w:val="00996B08"/>
    <w:rsid w:val="009B3505"/>
    <w:rsid w:val="009D44F9"/>
    <w:rsid w:val="00A013EA"/>
    <w:rsid w:val="00A10ABC"/>
    <w:rsid w:val="00A21D65"/>
    <w:rsid w:val="00A32774"/>
    <w:rsid w:val="00A570FC"/>
    <w:rsid w:val="00A8747D"/>
    <w:rsid w:val="00AC58C3"/>
    <w:rsid w:val="00B149EC"/>
    <w:rsid w:val="00B1598C"/>
    <w:rsid w:val="00BB5B1E"/>
    <w:rsid w:val="00BF06F8"/>
    <w:rsid w:val="00C063B0"/>
    <w:rsid w:val="00C13DC7"/>
    <w:rsid w:val="00C4514F"/>
    <w:rsid w:val="00C75CB0"/>
    <w:rsid w:val="00CB053D"/>
    <w:rsid w:val="00CE1CAC"/>
    <w:rsid w:val="00CF2524"/>
    <w:rsid w:val="00D05758"/>
    <w:rsid w:val="00D32FC7"/>
    <w:rsid w:val="00DE5580"/>
    <w:rsid w:val="00DF0485"/>
    <w:rsid w:val="00E251AB"/>
    <w:rsid w:val="00E31567"/>
    <w:rsid w:val="00E36A99"/>
    <w:rsid w:val="00E66DD5"/>
    <w:rsid w:val="00E80A28"/>
    <w:rsid w:val="00E86954"/>
    <w:rsid w:val="00EB0ED8"/>
    <w:rsid w:val="00F72602"/>
    <w:rsid w:val="00F85861"/>
    <w:rsid w:val="00F939AB"/>
    <w:rsid w:val="00FC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4</cp:revision>
  <cp:lastPrinted>2016-01-21T10:47:00Z</cp:lastPrinted>
  <dcterms:created xsi:type="dcterms:W3CDTF">2017-09-07T13:54:00Z</dcterms:created>
  <dcterms:modified xsi:type="dcterms:W3CDTF">2017-09-08T13:01:00Z</dcterms:modified>
</cp:coreProperties>
</file>