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804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-74295</wp:posOffset>
            </wp:positionV>
            <wp:extent cx="553720" cy="690880"/>
            <wp:effectExtent l="1905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47">
        <w:rPr>
          <w:rFonts w:ascii="Times New Roman" w:hAnsi="Times New Roman" w:cs="Times New Roman"/>
          <w:b/>
        </w:rPr>
        <w:t xml:space="preserve">МЕСТНАЯ АДМИНИСТРАЦИЯ ВНУТРИГОРОДСКОГО МУНИЦИПАЛЬНОГО ОБРАЗОВАНИЯ </w:t>
      </w:r>
      <w:r w:rsidR="0002081C">
        <w:rPr>
          <w:rFonts w:ascii="Times New Roman" w:hAnsi="Times New Roman" w:cs="Times New Roman"/>
          <w:b/>
        </w:rPr>
        <w:t xml:space="preserve">ГОРОДА ФЕДЕРАЛЬНОГО ЗНАЧЕНИЯ </w:t>
      </w:r>
      <w:r w:rsidRPr="00D80447">
        <w:rPr>
          <w:rFonts w:ascii="Times New Roman" w:hAnsi="Times New Roman" w:cs="Times New Roman"/>
          <w:b/>
        </w:rPr>
        <w:t>САНКТ-ПЕТЕРБУРГА</w:t>
      </w:r>
    </w:p>
    <w:p w:rsidR="00D80447" w:rsidRPr="00D80447" w:rsidRDefault="00D80447" w:rsidP="00D80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47">
        <w:rPr>
          <w:rFonts w:ascii="Times New Roman" w:hAnsi="Times New Roman" w:cs="Times New Roman"/>
          <w:b/>
        </w:rPr>
        <w:t>МУНИЦИПАЛЬНЫЙ ОКРУГ МОРСКОЙ</w:t>
      </w:r>
    </w:p>
    <w:p w:rsidR="00D80447" w:rsidRPr="00D80447" w:rsidRDefault="00D80447" w:rsidP="00D804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44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80447">
        <w:rPr>
          <w:rFonts w:ascii="Times New Roman" w:hAnsi="Times New Roman" w:cs="Times New Roman"/>
          <w:b/>
          <w:szCs w:val="28"/>
        </w:rPr>
        <w:t xml:space="preserve">ПОСТАНОВЛЕНИЕ </w:t>
      </w:r>
    </w:p>
    <w:p w:rsidR="009168E0" w:rsidRPr="00D80447" w:rsidRDefault="009168E0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</w:p>
    <w:p w:rsidR="00D80447" w:rsidRPr="00D80447" w:rsidRDefault="002B11E5" w:rsidP="00D8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09.07.</w:t>
      </w:r>
      <w:r w:rsidR="00D80447" w:rsidRPr="00D80447">
        <w:rPr>
          <w:rFonts w:ascii="Times New Roman" w:hAnsi="Times New Roman" w:cs="Times New Roman"/>
          <w:sz w:val="26"/>
          <w:szCs w:val="26"/>
        </w:rPr>
        <w:t>20</w:t>
      </w:r>
      <w:r w:rsidR="009168E0">
        <w:rPr>
          <w:rFonts w:ascii="Times New Roman" w:hAnsi="Times New Roman" w:cs="Times New Roman"/>
          <w:sz w:val="26"/>
          <w:szCs w:val="26"/>
        </w:rPr>
        <w:t>2</w:t>
      </w:r>
      <w:r w:rsidR="001824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80447" w:rsidRPr="00D80447">
        <w:rPr>
          <w:rFonts w:ascii="Times New Roman" w:hAnsi="Times New Roman" w:cs="Times New Roman"/>
          <w:sz w:val="26"/>
          <w:szCs w:val="26"/>
        </w:rPr>
        <w:tab/>
      </w:r>
      <w:r w:rsidR="00D80447" w:rsidRPr="00D8044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D80447" w:rsidRPr="00D80447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D80447">
        <w:rPr>
          <w:rFonts w:ascii="Times New Roman" w:hAnsi="Times New Roman" w:cs="Times New Roman"/>
          <w:sz w:val="26"/>
          <w:szCs w:val="26"/>
        </w:rPr>
        <w:t xml:space="preserve">   </w:t>
      </w:r>
      <w:r w:rsidR="00B4145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B11E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0149D4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местной администрации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внутригородского</w:t>
      </w:r>
      <w:proofErr w:type="gramEnd"/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города федерального</w:t>
      </w:r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значения Санкт-Петербурга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proofErr w:type="gramEnd"/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округ Морской от </w:t>
      </w:r>
      <w:r w:rsidR="00B41453" w:rsidRPr="00B41453">
        <w:rPr>
          <w:rFonts w:ascii="Times New Roman" w:hAnsi="Times New Roman" w:cs="Times New Roman"/>
          <w:b/>
          <w:bCs/>
          <w:sz w:val="24"/>
          <w:szCs w:val="24"/>
        </w:rPr>
        <w:t xml:space="preserve">21.12.2021 </w:t>
      </w:r>
      <w:r w:rsidRPr="00B41453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B41453" w:rsidRPr="00B41453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B41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80447"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>Положения</w:t>
      </w:r>
      <w:r w:rsidR="000208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к </w:t>
      </w:r>
      <w:proofErr w:type="gramStart"/>
      <w:r w:rsidRPr="00D80447">
        <w:rPr>
          <w:rFonts w:ascii="Times New Roman" w:hAnsi="Times New Roman" w:cs="Times New Roman"/>
          <w:b/>
          <w:sz w:val="26"/>
          <w:szCs w:val="26"/>
        </w:rPr>
        <w:t>муниципальным</w:t>
      </w:r>
      <w:proofErr w:type="gramEnd"/>
      <w:r w:rsidRPr="00D804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служащим </w:t>
      </w:r>
      <w:r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местной администрации </w:t>
      </w:r>
      <w:proofErr w:type="gramStart"/>
      <w:r w:rsidRPr="00D80447">
        <w:rPr>
          <w:rFonts w:ascii="Times New Roman" w:hAnsi="Times New Roman" w:cs="Times New Roman"/>
          <w:b/>
          <w:bCs/>
          <w:sz w:val="26"/>
          <w:szCs w:val="26"/>
        </w:rPr>
        <w:t>внутригородского</w:t>
      </w:r>
      <w:proofErr w:type="gramEnd"/>
      <w:r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Санкт-Петербурга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bCs/>
          <w:sz w:val="26"/>
          <w:szCs w:val="26"/>
        </w:rPr>
        <w:t>муниципальный округ Морской</w:t>
      </w:r>
      <w:r w:rsidR="000208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b/>
          <w:sz w:val="26"/>
          <w:szCs w:val="26"/>
        </w:rPr>
        <w:t xml:space="preserve">взысканий </w:t>
      </w:r>
      <w:proofErr w:type="gramStart"/>
      <w:r w:rsidRPr="00D80447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D804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несоблюдение ограничений и запретов, требований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о предотвращении или урегулировании конфликта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интересов и неисполнения обязанностей, </w:t>
      </w:r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80447">
        <w:rPr>
          <w:rFonts w:ascii="Times New Roman" w:hAnsi="Times New Roman" w:cs="Times New Roman"/>
          <w:b/>
          <w:sz w:val="26"/>
          <w:szCs w:val="26"/>
        </w:rPr>
        <w:t>установленных в целях противодействия коррупции</w:t>
      </w:r>
      <w:r w:rsidR="0002081C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960F7" w:rsidRDefault="00D80447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0447">
        <w:rPr>
          <w:rFonts w:ascii="Times New Roman" w:hAnsi="Times New Roman" w:cs="Times New Roman"/>
          <w:sz w:val="26"/>
          <w:szCs w:val="26"/>
        </w:rPr>
        <w:t xml:space="preserve">В </w:t>
      </w:r>
      <w:r w:rsidR="007E10A6">
        <w:rPr>
          <w:rFonts w:ascii="Times New Roman" w:hAnsi="Times New Roman" w:cs="Times New Roman"/>
          <w:sz w:val="26"/>
          <w:szCs w:val="26"/>
        </w:rPr>
        <w:t xml:space="preserve">целях приведения нормативных правовых актов внутригородского муниципального образования города федерального значения Санкт-Петербурга муниципальный округ Морской в </w:t>
      </w:r>
      <w:r w:rsidRPr="00D80447">
        <w:rPr>
          <w:rFonts w:ascii="Times New Roman" w:hAnsi="Times New Roman" w:cs="Times New Roman"/>
          <w:sz w:val="26"/>
          <w:szCs w:val="26"/>
        </w:rPr>
        <w:t>соответстви</w:t>
      </w:r>
      <w:r w:rsidR="007E10A6">
        <w:rPr>
          <w:rFonts w:ascii="Times New Roman" w:hAnsi="Times New Roman" w:cs="Times New Roman"/>
          <w:sz w:val="26"/>
          <w:szCs w:val="26"/>
        </w:rPr>
        <w:t>е</w:t>
      </w:r>
      <w:r w:rsidRPr="00D80447">
        <w:rPr>
          <w:rFonts w:ascii="Times New Roman" w:hAnsi="Times New Roman" w:cs="Times New Roman"/>
          <w:sz w:val="26"/>
          <w:szCs w:val="26"/>
        </w:rPr>
        <w:t xml:space="preserve"> с </w:t>
      </w:r>
      <w:r w:rsidR="007E10A6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FE22BF">
        <w:rPr>
          <w:rFonts w:ascii="Times New Roman" w:hAnsi="Times New Roman" w:cs="Times New Roman"/>
          <w:sz w:val="26"/>
          <w:szCs w:val="26"/>
        </w:rPr>
        <w:t xml:space="preserve">действующего законодательства, в том числе в соответствии с требованиями </w:t>
      </w:r>
      <w:r w:rsidR="00EE184F">
        <w:rPr>
          <w:rFonts w:ascii="Times New Roman" w:hAnsi="Times New Roman" w:cs="Times New Roman"/>
          <w:sz w:val="26"/>
          <w:szCs w:val="26"/>
        </w:rPr>
        <w:t>п.1 ч. 3</w:t>
      </w:r>
      <w:r w:rsidR="007E10A6">
        <w:rPr>
          <w:rFonts w:ascii="Times New Roman" w:hAnsi="Times New Roman" w:cs="Times New Roman"/>
          <w:sz w:val="26"/>
          <w:szCs w:val="26"/>
        </w:rPr>
        <w:t xml:space="preserve"> ст. 27.1 </w:t>
      </w:r>
      <w:r w:rsidRPr="00D80447">
        <w:rPr>
          <w:rFonts w:ascii="Times New Roman" w:hAnsi="Times New Roman" w:cs="Times New Roman"/>
          <w:sz w:val="26"/>
          <w:szCs w:val="26"/>
        </w:rPr>
        <w:t>Федеральн</w:t>
      </w:r>
      <w:r w:rsidR="007E10A6">
        <w:rPr>
          <w:rFonts w:ascii="Times New Roman" w:hAnsi="Times New Roman" w:cs="Times New Roman"/>
          <w:sz w:val="26"/>
          <w:szCs w:val="26"/>
        </w:rPr>
        <w:t>ого</w:t>
      </w:r>
      <w:r w:rsidRPr="00D8044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E10A6">
        <w:rPr>
          <w:rFonts w:ascii="Times New Roman" w:hAnsi="Times New Roman" w:cs="Times New Roman"/>
          <w:sz w:val="26"/>
          <w:szCs w:val="26"/>
        </w:rPr>
        <w:t>а</w:t>
      </w:r>
      <w:r w:rsidRPr="00D80447">
        <w:rPr>
          <w:rFonts w:ascii="Times New Roman" w:hAnsi="Times New Roman" w:cs="Times New Roman"/>
          <w:sz w:val="26"/>
          <w:szCs w:val="26"/>
        </w:rPr>
        <w:t xml:space="preserve"> от 02.03.2007 </w:t>
      </w:r>
      <w:r w:rsidR="001960F7">
        <w:rPr>
          <w:rFonts w:ascii="Times New Roman" w:hAnsi="Times New Roman" w:cs="Times New Roman"/>
          <w:sz w:val="26"/>
          <w:szCs w:val="26"/>
        </w:rPr>
        <w:t>№</w:t>
      </w:r>
      <w:r w:rsidR="007E10A6">
        <w:rPr>
          <w:rFonts w:ascii="Times New Roman" w:hAnsi="Times New Roman" w:cs="Times New Roman"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sz w:val="26"/>
          <w:szCs w:val="26"/>
        </w:rPr>
        <w:t xml:space="preserve">25-ФЗ </w:t>
      </w:r>
      <w:r w:rsidR="001960F7">
        <w:rPr>
          <w:rFonts w:ascii="Times New Roman" w:hAnsi="Times New Roman" w:cs="Times New Roman"/>
          <w:sz w:val="26"/>
          <w:szCs w:val="26"/>
        </w:rPr>
        <w:t>«</w:t>
      </w:r>
      <w:r w:rsidRPr="00D80447">
        <w:rPr>
          <w:rFonts w:ascii="Times New Roman" w:hAnsi="Times New Roman" w:cs="Times New Roman"/>
          <w:sz w:val="26"/>
          <w:szCs w:val="26"/>
        </w:rPr>
        <w:t>О</w:t>
      </w:r>
      <w:r w:rsidR="001960F7">
        <w:rPr>
          <w:rFonts w:ascii="Times New Roman" w:hAnsi="Times New Roman" w:cs="Times New Roman"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1960F7">
        <w:rPr>
          <w:rFonts w:ascii="Times New Roman" w:hAnsi="Times New Roman" w:cs="Times New Roman"/>
          <w:sz w:val="26"/>
          <w:szCs w:val="26"/>
        </w:rPr>
        <w:t>»</w:t>
      </w:r>
      <w:r w:rsidRPr="00D80447">
        <w:rPr>
          <w:rFonts w:ascii="Times New Roman" w:hAnsi="Times New Roman" w:cs="Times New Roman"/>
          <w:sz w:val="26"/>
          <w:szCs w:val="26"/>
        </w:rPr>
        <w:t xml:space="preserve">, </w:t>
      </w:r>
      <w:r w:rsidR="007E10A6">
        <w:rPr>
          <w:rFonts w:ascii="Times New Roman" w:hAnsi="Times New Roman" w:cs="Times New Roman"/>
          <w:sz w:val="26"/>
          <w:szCs w:val="26"/>
        </w:rPr>
        <w:t>а также с учетом модельного акта прокурора г. Санкт-Петербурга от 2</w:t>
      </w:r>
      <w:r w:rsidR="009168E0">
        <w:rPr>
          <w:rFonts w:ascii="Times New Roman" w:hAnsi="Times New Roman" w:cs="Times New Roman"/>
          <w:sz w:val="26"/>
          <w:szCs w:val="26"/>
        </w:rPr>
        <w:t>4</w:t>
      </w:r>
      <w:r w:rsidR="007E10A6">
        <w:rPr>
          <w:rFonts w:ascii="Times New Roman" w:hAnsi="Times New Roman" w:cs="Times New Roman"/>
          <w:sz w:val="26"/>
          <w:szCs w:val="26"/>
        </w:rPr>
        <w:t>.10.2023</w:t>
      </w:r>
      <w:r w:rsidR="00B27487">
        <w:rPr>
          <w:rFonts w:ascii="Times New Roman" w:hAnsi="Times New Roman" w:cs="Times New Roman"/>
          <w:sz w:val="26"/>
          <w:szCs w:val="26"/>
        </w:rPr>
        <w:t>, местная администрация</w:t>
      </w:r>
      <w:r w:rsidRPr="00D804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168E0" w:rsidRDefault="009168E0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960F7" w:rsidRDefault="001960F7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001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B27487">
        <w:rPr>
          <w:rFonts w:ascii="Times New Roman" w:hAnsi="Times New Roman" w:cs="Times New Roman"/>
          <w:b/>
          <w:sz w:val="26"/>
          <w:szCs w:val="26"/>
        </w:rPr>
        <w:t>ЕТ</w:t>
      </w:r>
      <w:r w:rsidRPr="005A0012">
        <w:rPr>
          <w:rFonts w:ascii="Times New Roman" w:hAnsi="Times New Roman" w:cs="Times New Roman"/>
          <w:b/>
          <w:sz w:val="26"/>
          <w:szCs w:val="26"/>
        </w:rPr>
        <w:t>:</w:t>
      </w:r>
    </w:p>
    <w:p w:rsidR="009168E0" w:rsidRPr="005A0012" w:rsidRDefault="009168E0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0447" w:rsidRDefault="0017433B" w:rsidP="001743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E10A6" w:rsidRPr="0017433B">
        <w:rPr>
          <w:rFonts w:ascii="Times New Roman" w:hAnsi="Times New Roman" w:cs="Times New Roman"/>
          <w:sz w:val="26"/>
          <w:szCs w:val="26"/>
        </w:rPr>
        <w:t>Внести</w:t>
      </w:r>
      <w:r w:rsidR="003A436C" w:rsidRPr="0017433B">
        <w:rPr>
          <w:rFonts w:ascii="Times New Roman" w:hAnsi="Times New Roman" w:cs="Times New Roman"/>
          <w:sz w:val="26"/>
          <w:szCs w:val="26"/>
        </w:rPr>
        <w:t xml:space="preserve"> в Положение о порядке</w:t>
      </w:r>
      <w:r w:rsidR="00D80447" w:rsidRPr="0017433B">
        <w:rPr>
          <w:rFonts w:ascii="Times New Roman" w:hAnsi="Times New Roman" w:cs="Times New Roman"/>
          <w:sz w:val="26"/>
          <w:szCs w:val="26"/>
        </w:rPr>
        <w:t xml:space="preserve"> применения к муниципальным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служащим местной администрации внутригородского мун</w:t>
      </w:r>
      <w:r w:rsidR="00081866" w:rsidRPr="0017433B">
        <w:rPr>
          <w:rFonts w:ascii="Times New Roman" w:hAnsi="Times New Roman" w:cs="Times New Roman"/>
          <w:sz w:val="26"/>
          <w:szCs w:val="26"/>
        </w:rPr>
        <w:t>иципального  образования</w:t>
      </w:r>
      <w:r w:rsidR="003A436C" w:rsidRPr="0017433B">
        <w:rPr>
          <w:rFonts w:ascii="Times New Roman" w:hAnsi="Times New Roman" w:cs="Times New Roman"/>
          <w:sz w:val="26"/>
          <w:szCs w:val="26"/>
        </w:rPr>
        <w:t xml:space="preserve"> города федерального значения</w:t>
      </w:r>
      <w:r w:rsidR="00081866" w:rsidRPr="0017433B">
        <w:rPr>
          <w:rFonts w:ascii="Times New Roman" w:hAnsi="Times New Roman" w:cs="Times New Roman"/>
          <w:sz w:val="26"/>
          <w:szCs w:val="26"/>
        </w:rPr>
        <w:t xml:space="preserve"> Санкт-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Петербурга муниципальный округ Морской взысканий за несоблюдение </w:t>
      </w:r>
      <w:r w:rsidR="00D80447" w:rsidRPr="0017433B">
        <w:rPr>
          <w:rFonts w:ascii="Times New Roman" w:hAnsi="Times New Roman" w:cs="Times New Roman"/>
          <w:sz w:val="26"/>
          <w:szCs w:val="26"/>
        </w:rPr>
        <w:t>ограничений и запретов, требований о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17433B">
        <w:rPr>
          <w:rFonts w:ascii="Times New Roman" w:hAnsi="Times New Roman" w:cs="Times New Roman"/>
          <w:sz w:val="26"/>
          <w:szCs w:val="26"/>
        </w:rPr>
        <w:t>предотвращении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или урегулировании </w:t>
      </w:r>
      <w:r w:rsidR="00D80447" w:rsidRPr="0017433B">
        <w:rPr>
          <w:rFonts w:ascii="Times New Roman" w:hAnsi="Times New Roman" w:cs="Times New Roman"/>
          <w:sz w:val="26"/>
          <w:szCs w:val="26"/>
        </w:rPr>
        <w:t>конфликта интересов и неисполнения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17433B">
        <w:rPr>
          <w:rFonts w:ascii="Times New Roman" w:hAnsi="Times New Roman" w:cs="Times New Roman"/>
          <w:sz w:val="26"/>
          <w:szCs w:val="26"/>
        </w:rPr>
        <w:t>обяз</w:t>
      </w:r>
      <w:r w:rsidR="003F7A80" w:rsidRPr="0017433B">
        <w:rPr>
          <w:rFonts w:ascii="Times New Roman" w:hAnsi="Times New Roman" w:cs="Times New Roman"/>
          <w:sz w:val="26"/>
          <w:szCs w:val="26"/>
        </w:rPr>
        <w:t xml:space="preserve">анностей, установленных в целях </w:t>
      </w:r>
      <w:r w:rsidR="00D80447" w:rsidRPr="0017433B"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="003A436C" w:rsidRPr="0017433B">
        <w:rPr>
          <w:rFonts w:ascii="Times New Roman" w:hAnsi="Times New Roman" w:cs="Times New Roman"/>
          <w:sz w:val="26"/>
          <w:szCs w:val="26"/>
        </w:rPr>
        <w:t>, утвержденный постановлением местной администрации внутригородского муниципального образования города федерального значения Санкт-Петербурга от</w:t>
      </w:r>
      <w:r w:rsidR="00B27487">
        <w:rPr>
          <w:rFonts w:ascii="Times New Roman" w:hAnsi="Times New Roman" w:cs="Times New Roman"/>
          <w:sz w:val="26"/>
          <w:szCs w:val="26"/>
        </w:rPr>
        <w:t xml:space="preserve"> 21.12.2021</w:t>
      </w:r>
      <w:r w:rsidR="003A436C" w:rsidRPr="0017433B">
        <w:rPr>
          <w:rFonts w:ascii="Times New Roman" w:hAnsi="Times New Roman" w:cs="Times New Roman"/>
          <w:sz w:val="26"/>
          <w:szCs w:val="26"/>
        </w:rPr>
        <w:t xml:space="preserve"> №</w:t>
      </w:r>
      <w:r w:rsidR="00B27487">
        <w:rPr>
          <w:rFonts w:ascii="Times New Roman" w:hAnsi="Times New Roman" w:cs="Times New Roman"/>
          <w:sz w:val="26"/>
          <w:szCs w:val="26"/>
        </w:rPr>
        <w:t xml:space="preserve"> 75</w:t>
      </w:r>
      <w:r w:rsidR="002E4BB3" w:rsidRPr="0017433B">
        <w:rPr>
          <w:rFonts w:ascii="Times New Roman" w:hAnsi="Times New Roman" w:cs="Times New Roman"/>
          <w:sz w:val="26"/>
          <w:szCs w:val="26"/>
        </w:rPr>
        <w:t xml:space="preserve"> (далее – Порядок) следующие изменения:</w:t>
      </w:r>
      <w:proofErr w:type="gramEnd"/>
    </w:p>
    <w:p w:rsidR="00B27487" w:rsidRDefault="00B27487" w:rsidP="001743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BB3" w:rsidRPr="00B27487" w:rsidRDefault="00B27487" w:rsidP="00B274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lastRenderedPageBreak/>
        <w:t>- д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 xml:space="preserve">ополнить </w:t>
      </w:r>
      <w:proofErr w:type="spellStart"/>
      <w:r w:rsidR="00B34B40"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 w:rsidR="00B34B40">
        <w:rPr>
          <w:rFonts w:asciiTheme="majorBidi" w:eastAsia="Times New Roman" w:hAnsiTheme="majorBidi" w:cstheme="majorBidi"/>
          <w:sz w:val="26"/>
          <w:szCs w:val="26"/>
        </w:rPr>
        <w:t>.</w:t>
      </w:r>
      <w:r w:rsidR="00152837">
        <w:rPr>
          <w:rFonts w:asciiTheme="majorBidi" w:eastAsia="Times New Roman" w:hAnsiTheme="majorBidi" w:cstheme="majorBidi"/>
          <w:sz w:val="26"/>
          <w:szCs w:val="26"/>
        </w:rPr>
        <w:t xml:space="preserve"> 1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B34B40"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 w:rsidR="00B34B40">
        <w:rPr>
          <w:rFonts w:asciiTheme="majorBidi" w:eastAsia="Times New Roman" w:hAnsiTheme="majorBidi" w:cstheme="majorBidi"/>
          <w:sz w:val="26"/>
          <w:szCs w:val="26"/>
        </w:rPr>
        <w:t>.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41453" w:rsidRPr="00B27487">
        <w:rPr>
          <w:rFonts w:asciiTheme="majorBidi" w:eastAsia="Times New Roman" w:hAnsiTheme="majorBidi" w:cstheme="majorBidi"/>
          <w:sz w:val="26"/>
          <w:szCs w:val="26"/>
        </w:rPr>
        <w:t>2</w:t>
      </w:r>
      <w:r w:rsidR="00152837">
        <w:rPr>
          <w:rFonts w:asciiTheme="majorBidi" w:eastAsia="Times New Roman" w:hAnsiTheme="majorBidi" w:cstheme="majorBidi"/>
          <w:sz w:val="26"/>
          <w:szCs w:val="26"/>
        </w:rPr>
        <w:t>.2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34B40">
        <w:rPr>
          <w:rFonts w:asciiTheme="majorBidi" w:eastAsia="Times New Roman" w:hAnsiTheme="majorBidi" w:cstheme="majorBidi"/>
          <w:sz w:val="26"/>
          <w:szCs w:val="26"/>
        </w:rPr>
        <w:t xml:space="preserve">п. 2 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>Поря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 xml:space="preserve">дка 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словами 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 xml:space="preserve"> следующего 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>содержания:</w:t>
      </w:r>
    </w:p>
    <w:p w:rsidR="00DC23E5" w:rsidRDefault="002E4BB3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«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за исключением случаев, </w:t>
      </w:r>
      <w:r w:rsidR="00DC23E5" w:rsidRPr="00DC23E5">
        <w:rPr>
          <w:rFonts w:asciiTheme="majorBidi" w:eastAsia="Times New Roman" w:hAnsiTheme="majorBidi" w:cstheme="majorBidi"/>
          <w:sz w:val="26"/>
          <w:szCs w:val="26"/>
        </w:rPr>
        <w:t>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</w:t>
      </w:r>
      <w:r w:rsidR="003423CA">
        <w:rPr>
          <w:rFonts w:asciiTheme="majorBidi" w:eastAsia="Times New Roman" w:hAnsiTheme="majorBidi" w:cstheme="majorBidi"/>
          <w:sz w:val="26"/>
          <w:szCs w:val="26"/>
        </w:rPr>
        <w:t>З "О противодействии коррупции";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DC23E5" w:rsidRDefault="00DC23E5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092E7D" w:rsidRDefault="00092E7D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дополнить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2</w:t>
      </w:r>
      <w:r w:rsidR="00913CA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913CAE">
        <w:rPr>
          <w:rFonts w:asciiTheme="majorBidi" w:eastAsia="Times New Roman" w:hAnsiTheme="majorBidi" w:cstheme="majorBidi"/>
          <w:sz w:val="26"/>
          <w:szCs w:val="26"/>
        </w:rPr>
        <w:t xml:space="preserve">2.2. </w:t>
      </w:r>
      <w:r w:rsidR="00736D89">
        <w:rPr>
          <w:rFonts w:asciiTheme="majorBidi" w:eastAsia="Times New Roman" w:hAnsiTheme="majorBidi" w:cstheme="majorBidi"/>
          <w:sz w:val="26"/>
          <w:szCs w:val="26"/>
        </w:rPr>
        <w:t xml:space="preserve">п. 2 </w:t>
      </w:r>
      <w:r w:rsidR="00913CAE">
        <w:rPr>
          <w:rFonts w:asciiTheme="majorBidi" w:eastAsia="Times New Roman" w:hAnsiTheme="majorBidi" w:cstheme="majorBidi"/>
          <w:sz w:val="26"/>
          <w:szCs w:val="26"/>
        </w:rPr>
        <w:t>Порядка словами следующего содержани</w:t>
      </w:r>
      <w:r w:rsidR="002338DF">
        <w:rPr>
          <w:rFonts w:asciiTheme="majorBidi" w:eastAsia="Times New Roman" w:hAnsiTheme="majorBidi" w:cstheme="majorBidi"/>
          <w:sz w:val="26"/>
          <w:szCs w:val="26"/>
        </w:rPr>
        <w:t>я</w:t>
      </w:r>
      <w:r w:rsidR="00913CAE">
        <w:rPr>
          <w:rFonts w:asciiTheme="majorBidi" w:eastAsia="Times New Roman" w:hAnsiTheme="majorBidi" w:cstheme="majorBidi"/>
          <w:sz w:val="26"/>
          <w:szCs w:val="26"/>
        </w:rPr>
        <w:t>:</w:t>
      </w:r>
    </w:p>
    <w:p w:rsidR="00913CAE" w:rsidRDefault="00913CAE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913CAE">
        <w:rPr>
          <w:rFonts w:asciiTheme="majorBidi" w:eastAsia="Times New Roman" w:hAnsiTheme="majorBidi" w:cstheme="majorBidi"/>
          <w:sz w:val="26"/>
          <w:szCs w:val="26"/>
        </w:rPr>
        <w:t xml:space="preserve">«за исключением случаев, </w:t>
      </w:r>
      <w:r w:rsidR="003423CA" w:rsidRPr="003423CA">
        <w:rPr>
          <w:rFonts w:asciiTheme="majorBidi" w:eastAsia="Times New Roman" w:hAnsiTheme="majorBidi" w:cstheme="majorBidi"/>
          <w:sz w:val="26"/>
          <w:szCs w:val="26"/>
        </w:rPr>
        <w:t>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</w:t>
      </w:r>
      <w:r w:rsidR="003423CA">
        <w:rPr>
          <w:rFonts w:asciiTheme="majorBidi" w:eastAsia="Times New Roman" w:hAnsiTheme="majorBidi" w:cstheme="majorBidi"/>
          <w:sz w:val="26"/>
          <w:szCs w:val="26"/>
        </w:rPr>
        <w:t>З "О противодействии коррупции"</w:t>
      </w:r>
      <w:r w:rsidRPr="00913CAE">
        <w:rPr>
          <w:rFonts w:asciiTheme="majorBidi" w:eastAsia="Times New Roman" w:hAnsiTheme="majorBidi" w:cstheme="majorBidi"/>
          <w:sz w:val="26"/>
          <w:szCs w:val="26"/>
        </w:rPr>
        <w:t>;</w:t>
      </w:r>
    </w:p>
    <w:p w:rsidR="00FE22BF" w:rsidRDefault="00FE22BF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3423CA" w:rsidRDefault="002338DF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proofErr w:type="gramStart"/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- дополнить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3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 2.2. </w:t>
      </w:r>
      <w:r w:rsidR="00736D89">
        <w:rPr>
          <w:rFonts w:asciiTheme="majorBidi" w:eastAsia="Times New Roman" w:hAnsiTheme="majorBidi" w:cstheme="majorBidi"/>
          <w:sz w:val="26"/>
          <w:szCs w:val="26"/>
        </w:rPr>
        <w:t xml:space="preserve">п. 2 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>Порядка словами следующего содержани</w:t>
      </w:r>
      <w:r>
        <w:rPr>
          <w:rFonts w:asciiTheme="majorBidi" w:eastAsia="Times New Roman" w:hAnsiTheme="majorBidi" w:cstheme="majorBidi"/>
          <w:sz w:val="26"/>
          <w:szCs w:val="26"/>
        </w:rPr>
        <w:t>я</w:t>
      </w:r>
      <w:r w:rsidR="003423CA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«за исключением случаев, </w:t>
      </w:r>
      <w:r w:rsidR="003423CA" w:rsidRPr="003423CA">
        <w:rPr>
          <w:rFonts w:asciiTheme="majorBidi" w:eastAsia="Times New Roman" w:hAnsiTheme="majorBidi" w:cstheme="majorBidi"/>
          <w:sz w:val="26"/>
          <w:szCs w:val="26"/>
        </w:rPr>
        <w:t>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</w:t>
      </w:r>
      <w:r w:rsidR="00001077">
        <w:rPr>
          <w:rFonts w:asciiTheme="majorBidi" w:eastAsia="Times New Roman" w:hAnsiTheme="majorBidi" w:cstheme="majorBidi"/>
          <w:sz w:val="26"/>
          <w:szCs w:val="26"/>
        </w:rPr>
        <w:t>З "О противодействии коррупции";</w:t>
      </w:r>
      <w:proofErr w:type="gramEnd"/>
    </w:p>
    <w:p w:rsidR="003423CA" w:rsidRDefault="003423CA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B34B40" w:rsidRDefault="00B34B40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- изложить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 xml:space="preserve">. 1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>. 3.1. п. 3 Порядка в следующей редакции:</w:t>
      </w:r>
    </w:p>
    <w:p w:rsidR="00B34B40" w:rsidRDefault="00B34B40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«1)</w:t>
      </w:r>
      <w:r w:rsidR="003423C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34B40">
        <w:rPr>
          <w:rFonts w:asciiTheme="majorBidi" w:eastAsia="Times New Roman" w:hAnsiTheme="majorBidi" w:cstheme="majorBidi"/>
          <w:sz w:val="26"/>
          <w:szCs w:val="26"/>
        </w:rPr>
        <w:t xml:space="preserve">доклада о результатах проверки, проведенной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ответственным за </w:t>
      </w:r>
      <w:r w:rsidRPr="00B34B40">
        <w:rPr>
          <w:rFonts w:asciiTheme="majorBidi" w:eastAsia="Times New Roman" w:hAnsiTheme="majorBidi" w:cstheme="majorBidi"/>
          <w:sz w:val="26"/>
          <w:szCs w:val="26"/>
        </w:rPr>
        <w:t>профилактик</w:t>
      </w:r>
      <w:r>
        <w:rPr>
          <w:rFonts w:asciiTheme="majorBidi" w:eastAsia="Times New Roman" w:hAnsiTheme="majorBidi" w:cstheme="majorBidi"/>
          <w:sz w:val="26"/>
          <w:szCs w:val="26"/>
        </w:rPr>
        <w:t>у</w:t>
      </w:r>
      <w:r w:rsidRPr="00B34B40">
        <w:rPr>
          <w:rFonts w:asciiTheme="majorBidi" w:eastAsia="Times New Roman" w:hAnsiTheme="majorBidi" w:cstheme="majorBidi"/>
          <w:sz w:val="26"/>
          <w:szCs w:val="26"/>
        </w:rPr>
        <w:t xml:space="preserve">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</w:t>
      </w:r>
      <w:r w:rsidR="003423CA">
        <w:rPr>
          <w:rFonts w:asciiTheme="majorBidi" w:eastAsia="Times New Roman" w:hAnsiTheme="majorBidi" w:cstheme="majorBidi"/>
          <w:sz w:val="26"/>
          <w:szCs w:val="26"/>
        </w:rPr>
        <w:t>Президента Российской Федерации.</w:t>
      </w:r>
    </w:p>
    <w:p w:rsidR="00B27487" w:rsidRDefault="00B27487" w:rsidP="00B27487">
      <w:pPr>
        <w:tabs>
          <w:tab w:val="left" w:pos="993"/>
        </w:tabs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813101" w:rsidRPr="00B27487" w:rsidRDefault="00182E16" w:rsidP="00B27487">
      <w:pPr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2</w:t>
      </w:r>
      <w:r w:rsidR="00B27487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>Н</w:t>
      </w:r>
      <w:r w:rsidR="00813101" w:rsidRPr="00B27487">
        <w:rPr>
          <w:rFonts w:asciiTheme="majorBidi" w:eastAsia="Times New Roman" w:hAnsiTheme="majorBidi" w:cstheme="majorBidi"/>
          <w:sz w:val="26"/>
          <w:szCs w:val="26"/>
        </w:rPr>
        <w:t xml:space="preserve">астоящее </w:t>
      </w:r>
      <w:r w:rsidR="00813101" w:rsidRPr="00B27487">
        <w:rPr>
          <w:rFonts w:asciiTheme="majorBidi" w:hAnsiTheme="majorBidi" w:cstheme="majorBidi"/>
          <w:sz w:val="26"/>
          <w:szCs w:val="26"/>
        </w:rPr>
        <w:t>постановление</w:t>
      </w:r>
      <w:r w:rsidR="00813101" w:rsidRPr="00B2748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>вступает в силу после его официального опубликования</w:t>
      </w:r>
      <w:r w:rsidR="00813101" w:rsidRPr="00B27487">
        <w:rPr>
          <w:sz w:val="26"/>
          <w:szCs w:val="26"/>
        </w:rPr>
        <w:t>.</w:t>
      </w:r>
    </w:p>
    <w:p w:rsidR="00B27487" w:rsidRDefault="00B27487" w:rsidP="00B2748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A80" w:rsidRPr="003F7A80" w:rsidRDefault="00182E16" w:rsidP="00B2748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74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F7A80" w:rsidRPr="003F7A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F7A80" w:rsidRPr="003F7A80">
        <w:rPr>
          <w:rFonts w:ascii="Times New Roman" w:hAnsi="Times New Roman" w:cs="Times New Roman"/>
          <w:sz w:val="26"/>
          <w:szCs w:val="26"/>
        </w:rPr>
        <w:t xml:space="preserve"> </w:t>
      </w:r>
      <w:r w:rsidR="005A0012">
        <w:rPr>
          <w:rFonts w:ascii="Times New Roman" w:hAnsi="Times New Roman" w:cs="Times New Roman"/>
          <w:sz w:val="26"/>
          <w:szCs w:val="26"/>
        </w:rPr>
        <w:t>ис</w:t>
      </w:r>
      <w:r w:rsidR="003F7A80" w:rsidRPr="003F7A80">
        <w:rPr>
          <w:rFonts w:ascii="Times New Roman" w:hAnsi="Times New Roman" w:cs="Times New Roman"/>
          <w:sz w:val="26"/>
          <w:szCs w:val="26"/>
        </w:rPr>
        <w:t>полнением настоящего постановления оставляю за собой.</w:t>
      </w:r>
    </w:p>
    <w:p w:rsidR="00813101" w:rsidRPr="003F7A80" w:rsidRDefault="00813101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7A80" w:rsidRPr="003F7A80" w:rsidRDefault="003F7A80" w:rsidP="003F7A80">
      <w:pPr>
        <w:rPr>
          <w:rFonts w:ascii="Times New Roman" w:hAnsi="Times New Roman" w:cs="Times New Roman"/>
          <w:sz w:val="26"/>
          <w:szCs w:val="26"/>
        </w:rPr>
      </w:pPr>
    </w:p>
    <w:p w:rsidR="003F7A80" w:rsidRPr="003F7A80" w:rsidRDefault="006102F1" w:rsidP="003F7A8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3F7A80" w:rsidRPr="003F7A80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3F7A80" w:rsidRPr="003F7A80">
        <w:rPr>
          <w:rFonts w:ascii="Times New Roman" w:hAnsi="Times New Roman" w:cs="Times New Roman"/>
          <w:b/>
          <w:sz w:val="26"/>
          <w:szCs w:val="26"/>
        </w:rPr>
        <w:t xml:space="preserve"> местной администрации                                                  </w:t>
      </w:r>
      <w:r w:rsidR="003F7A8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F7A80" w:rsidRPr="003F7A80">
        <w:rPr>
          <w:rFonts w:ascii="Times New Roman" w:hAnsi="Times New Roman" w:cs="Times New Roman"/>
          <w:b/>
          <w:sz w:val="26"/>
          <w:szCs w:val="26"/>
        </w:rPr>
        <w:t>С.В.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7A80" w:rsidRPr="003F7A80">
        <w:rPr>
          <w:rFonts w:ascii="Times New Roman" w:hAnsi="Times New Roman" w:cs="Times New Roman"/>
          <w:b/>
          <w:sz w:val="26"/>
          <w:szCs w:val="26"/>
        </w:rPr>
        <w:t>Ляпакина</w:t>
      </w:r>
      <w:proofErr w:type="spellEnd"/>
    </w:p>
    <w:p w:rsidR="006102F1" w:rsidRDefault="006102F1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102F1" w:rsidRDefault="006102F1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102F1" w:rsidRDefault="006102F1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102F1" w:rsidSect="0037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927"/>
    <w:multiLevelType w:val="hybridMultilevel"/>
    <w:tmpl w:val="96C45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EE8"/>
    <w:multiLevelType w:val="hybridMultilevel"/>
    <w:tmpl w:val="0AB2A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71D"/>
    <w:multiLevelType w:val="hybridMultilevel"/>
    <w:tmpl w:val="93186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4723"/>
    <w:multiLevelType w:val="multilevel"/>
    <w:tmpl w:val="AACCC3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Theme="majorBidi" w:eastAsia="Times New Roman" w:hAnsiTheme="majorBidi" w:cstheme="majorBid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ajorBidi" w:eastAsia="Times New Roman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ajorBidi" w:eastAsia="Times New Roman" w:hAnsiTheme="majorBidi"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ajorBidi" w:eastAsia="Times New Roman" w:hAnsiTheme="majorBidi"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ajorBidi" w:eastAsia="Times New Roman" w:hAnsiTheme="majorBidi"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ajorBidi" w:eastAsia="Times New Roman" w:hAnsiTheme="majorBidi"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ajorBidi" w:eastAsia="Times New Roman" w:hAnsiTheme="majorBidi"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ajorBidi" w:eastAsia="Times New Roman" w:hAnsiTheme="majorBidi" w:cstheme="majorBidi" w:hint="default"/>
      </w:rPr>
    </w:lvl>
  </w:abstractNum>
  <w:abstractNum w:abstractNumId="4">
    <w:nsid w:val="440820C7"/>
    <w:multiLevelType w:val="multilevel"/>
    <w:tmpl w:val="342CC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09659BF"/>
    <w:multiLevelType w:val="hybridMultilevel"/>
    <w:tmpl w:val="D8B67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7"/>
    <w:rsid w:val="00001077"/>
    <w:rsid w:val="000149D4"/>
    <w:rsid w:val="0002081C"/>
    <w:rsid w:val="00065BB0"/>
    <w:rsid w:val="00081866"/>
    <w:rsid w:val="00092E7D"/>
    <w:rsid w:val="000A66A4"/>
    <w:rsid w:val="001334B1"/>
    <w:rsid w:val="00152837"/>
    <w:rsid w:val="0017433B"/>
    <w:rsid w:val="0018246E"/>
    <w:rsid w:val="00182E16"/>
    <w:rsid w:val="001960F7"/>
    <w:rsid w:val="002338DF"/>
    <w:rsid w:val="002B11E5"/>
    <w:rsid w:val="002E4BB3"/>
    <w:rsid w:val="003423CA"/>
    <w:rsid w:val="003441CD"/>
    <w:rsid w:val="00346348"/>
    <w:rsid w:val="00361BDF"/>
    <w:rsid w:val="00370F57"/>
    <w:rsid w:val="003A436C"/>
    <w:rsid w:val="003F7A80"/>
    <w:rsid w:val="004174EB"/>
    <w:rsid w:val="0045574A"/>
    <w:rsid w:val="005A0012"/>
    <w:rsid w:val="006102F1"/>
    <w:rsid w:val="00611BB8"/>
    <w:rsid w:val="00630878"/>
    <w:rsid w:val="0063112F"/>
    <w:rsid w:val="006A7FB6"/>
    <w:rsid w:val="006D1FB3"/>
    <w:rsid w:val="006F0D36"/>
    <w:rsid w:val="00736D89"/>
    <w:rsid w:val="007E10A6"/>
    <w:rsid w:val="00813101"/>
    <w:rsid w:val="0082055B"/>
    <w:rsid w:val="00913CAE"/>
    <w:rsid w:val="009168E0"/>
    <w:rsid w:val="009575E4"/>
    <w:rsid w:val="00B27487"/>
    <w:rsid w:val="00B34B40"/>
    <w:rsid w:val="00B41453"/>
    <w:rsid w:val="00C578B9"/>
    <w:rsid w:val="00D80447"/>
    <w:rsid w:val="00D82081"/>
    <w:rsid w:val="00DC23E5"/>
    <w:rsid w:val="00EE184F"/>
    <w:rsid w:val="00F07E38"/>
    <w:rsid w:val="00F91B77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2023-12-27T08:59:00Z</cp:lastPrinted>
  <dcterms:created xsi:type="dcterms:W3CDTF">2023-10-30T12:19:00Z</dcterms:created>
  <dcterms:modified xsi:type="dcterms:W3CDTF">2024-07-09T09:14:00Z</dcterms:modified>
</cp:coreProperties>
</file>