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78" w:rsidRPr="0093144A" w:rsidRDefault="00F61478" w:rsidP="009314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3144A">
        <w:rPr>
          <w:rFonts w:ascii="Times New Roman" w:hAnsi="Times New Roman" w:cs="Times New Roman"/>
          <w:sz w:val="24"/>
          <w:szCs w:val="24"/>
        </w:rPr>
        <w:t>12 сентября</w:t>
      </w:r>
      <w:r w:rsidR="0093144A">
        <w:rPr>
          <w:rFonts w:ascii="Times New Roman" w:hAnsi="Times New Roman" w:cs="Times New Roman"/>
          <w:sz w:val="24"/>
          <w:szCs w:val="24"/>
        </w:rPr>
        <w:t xml:space="preserve"> </w:t>
      </w:r>
      <w:r w:rsidRPr="0093144A">
        <w:rPr>
          <w:rFonts w:ascii="Times New Roman" w:hAnsi="Times New Roman" w:cs="Times New Roman"/>
          <w:sz w:val="24"/>
          <w:szCs w:val="24"/>
        </w:rPr>
        <w:t>отмечается День перенесения в Санкт-Петербург мощей святого благовер</w:t>
      </w:r>
      <w:r w:rsidR="0093144A">
        <w:rPr>
          <w:rFonts w:ascii="Times New Roman" w:hAnsi="Times New Roman" w:cs="Times New Roman"/>
          <w:sz w:val="24"/>
          <w:szCs w:val="24"/>
        </w:rPr>
        <w:t xml:space="preserve">ного князя Александра Невского </w:t>
      </w:r>
      <w:r w:rsidR="0093144A">
        <w:rPr>
          <w:rFonts w:ascii="Times New Roman" w:hAnsi="Times New Roman" w:cs="Times New Roman"/>
          <w:sz w:val="24"/>
          <w:szCs w:val="24"/>
        </w:rPr>
        <w:t>–</w:t>
      </w:r>
      <w:r w:rsidRPr="0093144A">
        <w:rPr>
          <w:rFonts w:ascii="Times New Roman" w:hAnsi="Times New Roman" w:cs="Times New Roman"/>
          <w:sz w:val="24"/>
          <w:szCs w:val="24"/>
        </w:rPr>
        <w:t xml:space="preserve"> небесного покровителя и защитника Северной столицы, российского воинства.</w:t>
      </w:r>
    </w:p>
    <w:p w:rsidR="00F61478" w:rsidRPr="0093144A" w:rsidRDefault="00F61478" w:rsidP="009314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44A">
        <w:rPr>
          <w:rFonts w:ascii="Times New Roman" w:hAnsi="Times New Roman" w:cs="Times New Roman"/>
          <w:sz w:val="24"/>
          <w:szCs w:val="24"/>
        </w:rPr>
        <w:t>Праздничное молитвенное шествие в честь небесного покровителя Санкт-Петербурга было учреждено императрицей Елизаветой Петровной в 1743 году, упразднено после революционных событий</w:t>
      </w:r>
      <w:r w:rsidR="00B814B7">
        <w:rPr>
          <w:rFonts w:ascii="Times New Roman" w:hAnsi="Times New Roman" w:cs="Times New Roman"/>
          <w:sz w:val="24"/>
          <w:szCs w:val="24"/>
        </w:rPr>
        <w:t xml:space="preserve">, </w:t>
      </w:r>
      <w:r w:rsidRPr="0093144A">
        <w:rPr>
          <w:rFonts w:ascii="Times New Roman" w:hAnsi="Times New Roman" w:cs="Times New Roman"/>
          <w:sz w:val="24"/>
          <w:szCs w:val="24"/>
        </w:rPr>
        <w:t>и вновь возрождено в 2013 году. С тех пор ежегодно православные петербуржцы, жители Ленинградской области, паломники из других городов России и ближнего зарубежья, люди разных возрастов и профессий свидетельствуют в день памяти святого Александра Невского свою веру, верность традициям и любовь к Отечеству.</w:t>
      </w:r>
    </w:p>
    <w:p w:rsidR="00F61478" w:rsidRPr="0093144A" w:rsidRDefault="00F61478" w:rsidP="009314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44A">
        <w:rPr>
          <w:rFonts w:ascii="Times New Roman" w:hAnsi="Times New Roman" w:cs="Times New Roman"/>
          <w:sz w:val="24"/>
          <w:szCs w:val="24"/>
        </w:rPr>
        <w:t>Вот уже в шестой раз в новейшей истории Северной столицы с</w:t>
      </w:r>
      <w:r w:rsidR="0093144A">
        <w:rPr>
          <w:rFonts w:ascii="Times New Roman" w:hAnsi="Times New Roman" w:cs="Times New Roman"/>
          <w:sz w:val="24"/>
          <w:szCs w:val="24"/>
        </w:rPr>
        <w:t xml:space="preserve">остоится общегородское шествие – </w:t>
      </w:r>
      <w:r w:rsidRPr="0093144A">
        <w:rPr>
          <w:rFonts w:ascii="Times New Roman" w:hAnsi="Times New Roman" w:cs="Times New Roman"/>
          <w:sz w:val="24"/>
          <w:szCs w:val="24"/>
        </w:rPr>
        <w:t>крестный ход по Невскому проспекту от Казанского кафедрального собора к Александро-Невской Лавре, где хранятся мощи святого князя.</w:t>
      </w:r>
    </w:p>
    <w:p w:rsidR="00F61478" w:rsidRPr="0093144A" w:rsidRDefault="00F61478" w:rsidP="009314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44A">
        <w:rPr>
          <w:rFonts w:ascii="Times New Roman" w:hAnsi="Times New Roman" w:cs="Times New Roman"/>
          <w:sz w:val="24"/>
          <w:szCs w:val="24"/>
        </w:rPr>
        <w:t xml:space="preserve">Православные жители </w:t>
      </w:r>
      <w:r w:rsidR="00B814B7">
        <w:rPr>
          <w:rFonts w:ascii="Times New Roman" w:hAnsi="Times New Roman" w:cs="Times New Roman"/>
          <w:sz w:val="24"/>
          <w:szCs w:val="24"/>
        </w:rPr>
        <w:t xml:space="preserve">Курортного района </w:t>
      </w:r>
      <w:r w:rsidRPr="0093144A">
        <w:rPr>
          <w:rFonts w:ascii="Times New Roman" w:hAnsi="Times New Roman" w:cs="Times New Roman"/>
          <w:sz w:val="24"/>
          <w:szCs w:val="24"/>
        </w:rPr>
        <w:t>также могут принять у</w:t>
      </w:r>
      <w:r w:rsidR="0093144A">
        <w:rPr>
          <w:rFonts w:ascii="Times New Roman" w:hAnsi="Times New Roman" w:cs="Times New Roman"/>
          <w:sz w:val="24"/>
          <w:szCs w:val="24"/>
        </w:rPr>
        <w:t xml:space="preserve">частие в общегородском шествии </w:t>
      </w:r>
      <w:r w:rsidR="00B814B7">
        <w:rPr>
          <w:rFonts w:ascii="Times New Roman" w:hAnsi="Times New Roman" w:cs="Times New Roman"/>
          <w:sz w:val="24"/>
          <w:szCs w:val="24"/>
        </w:rPr>
        <w:t>–</w:t>
      </w:r>
      <w:r w:rsidRPr="0093144A">
        <w:rPr>
          <w:rFonts w:ascii="Times New Roman" w:hAnsi="Times New Roman" w:cs="Times New Roman"/>
          <w:sz w:val="24"/>
          <w:szCs w:val="24"/>
        </w:rPr>
        <w:t xml:space="preserve"> Александро-Невском крестном ходе в честь небесного покровителя Санкт-П</w:t>
      </w:r>
      <w:r w:rsidR="00B814B7">
        <w:rPr>
          <w:rFonts w:ascii="Times New Roman" w:hAnsi="Times New Roman" w:cs="Times New Roman"/>
          <w:sz w:val="24"/>
          <w:szCs w:val="24"/>
        </w:rPr>
        <w:t>етербурга. Сбор участников в 10:</w:t>
      </w:r>
      <w:r w:rsidRPr="0093144A">
        <w:rPr>
          <w:rFonts w:ascii="Times New Roman" w:hAnsi="Times New Roman" w:cs="Times New Roman"/>
          <w:sz w:val="24"/>
          <w:szCs w:val="24"/>
        </w:rPr>
        <w:t>00</w:t>
      </w:r>
      <w:r w:rsidR="00B814B7">
        <w:rPr>
          <w:rFonts w:ascii="Times New Roman" w:hAnsi="Times New Roman" w:cs="Times New Roman"/>
          <w:sz w:val="24"/>
          <w:szCs w:val="24"/>
        </w:rPr>
        <w:t xml:space="preserve"> на Казанской улице. </w:t>
      </w:r>
      <w:r w:rsidRPr="0093144A">
        <w:rPr>
          <w:rFonts w:ascii="Times New Roman" w:hAnsi="Times New Roman" w:cs="Times New Roman"/>
          <w:sz w:val="24"/>
          <w:szCs w:val="24"/>
        </w:rPr>
        <w:t>Начало шествия в</w:t>
      </w:r>
      <w:r w:rsidR="0093144A">
        <w:rPr>
          <w:rFonts w:ascii="Times New Roman" w:hAnsi="Times New Roman" w:cs="Times New Roman"/>
          <w:sz w:val="24"/>
          <w:szCs w:val="24"/>
        </w:rPr>
        <w:t xml:space="preserve"> 11:</w:t>
      </w:r>
      <w:r w:rsidRPr="0093144A">
        <w:rPr>
          <w:rFonts w:ascii="Times New Roman" w:hAnsi="Times New Roman" w:cs="Times New Roman"/>
          <w:sz w:val="24"/>
          <w:szCs w:val="24"/>
        </w:rPr>
        <w:t>00.</w:t>
      </w:r>
      <w:bookmarkEnd w:id="0"/>
    </w:p>
    <w:sectPr w:rsidR="00F61478" w:rsidRPr="0093144A" w:rsidSect="003A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478"/>
    <w:rsid w:val="003A5219"/>
    <w:rsid w:val="007D49FF"/>
    <w:rsid w:val="0088754D"/>
    <w:rsid w:val="0093144A"/>
    <w:rsid w:val="00B814B7"/>
    <w:rsid w:val="00F6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Пашеева Алёна</cp:lastModifiedBy>
  <cp:revision>3</cp:revision>
  <dcterms:created xsi:type="dcterms:W3CDTF">2018-09-04T12:06:00Z</dcterms:created>
  <dcterms:modified xsi:type="dcterms:W3CDTF">2018-09-04T13:19:00Z</dcterms:modified>
</cp:coreProperties>
</file>